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F36" w:rsidRDefault="00544F9C">
      <w:pPr>
        <w:shd w:val="clear" w:color="auto" w:fill="FFFFFF"/>
        <w:ind w:rightChars="60" w:right="144"/>
        <w:jc w:val="center"/>
        <w:rPr>
          <w:b/>
          <w:bCs/>
          <w:color w:val="C00000"/>
          <w:sz w:val="48"/>
          <w:szCs w:val="48"/>
        </w:rPr>
      </w:pPr>
      <w:r>
        <w:rPr>
          <w:b/>
          <w:bCs/>
          <w:color w:val="C00000"/>
          <w:sz w:val="48"/>
          <w:szCs w:val="48"/>
        </w:rPr>
        <w:t xml:space="preserve">BÀI 3  </w:t>
      </w:r>
    </w:p>
    <w:p w:rsidR="007A1F36" w:rsidRDefault="00544F9C">
      <w:pPr>
        <w:shd w:val="clear" w:color="auto" w:fill="FFFFFF"/>
        <w:ind w:rightChars="60" w:right="144"/>
        <w:jc w:val="center"/>
        <w:rPr>
          <w:b/>
          <w:bCs/>
          <w:color w:val="C00000"/>
          <w:sz w:val="48"/>
          <w:szCs w:val="48"/>
        </w:rPr>
      </w:pPr>
      <w:r>
        <w:rPr>
          <w:b/>
          <w:bCs/>
          <w:color w:val="C00000"/>
          <w:sz w:val="48"/>
          <w:szCs w:val="48"/>
        </w:rPr>
        <w:t xml:space="preserve">CẤU TRÚC CỦA VĂN BẢN </w:t>
      </w:r>
    </w:p>
    <w:p w:rsidR="007A1F36" w:rsidRDefault="00544F9C">
      <w:pPr>
        <w:shd w:val="clear" w:color="auto" w:fill="FFFFFF"/>
        <w:ind w:rightChars="60" w:right="144"/>
        <w:jc w:val="center"/>
        <w:rPr>
          <w:b/>
          <w:bCs/>
          <w:color w:val="0070C0"/>
          <w:sz w:val="22"/>
          <w:szCs w:val="22"/>
        </w:rPr>
      </w:pPr>
      <w:r>
        <w:rPr>
          <w:b/>
          <w:bCs/>
          <w:color w:val="C00000"/>
          <w:sz w:val="48"/>
          <w:szCs w:val="48"/>
        </w:rPr>
        <w:t>NGHỊ LUẬN</w:t>
      </w:r>
    </w:p>
    <w:p w:rsidR="007A1F36" w:rsidRDefault="007A1F36">
      <w:pPr>
        <w:shd w:val="clear" w:color="auto" w:fill="FFFFFF"/>
        <w:spacing w:line="360" w:lineRule="auto"/>
        <w:ind w:rightChars="60" w:right="144"/>
        <w:rPr>
          <w:rFonts w:asciiTheme="majorHAnsi" w:hAnsiTheme="majorHAnsi" w:cstheme="majorHAnsi"/>
          <w:color w:val="222222"/>
        </w:rPr>
      </w:pPr>
    </w:p>
    <w:p w:rsidR="007A1F36" w:rsidRDefault="00544F9C">
      <w:pPr>
        <w:pStyle w:val="ListParagraph"/>
        <w:numPr>
          <w:ilvl w:val="0"/>
          <w:numId w:val="1"/>
        </w:numPr>
        <w:spacing w:before="0" w:line="360" w:lineRule="auto"/>
        <w:ind w:left="0" w:rightChars="60" w:right="144" w:firstLine="0"/>
        <w:jc w:val="both"/>
        <w:rPr>
          <w:b/>
          <w:sz w:val="26"/>
          <w:szCs w:val="26"/>
          <w:lang w:val="en-US"/>
        </w:rPr>
      </w:pPr>
      <w:r>
        <w:rPr>
          <w:b/>
          <w:sz w:val="26"/>
          <w:szCs w:val="26"/>
          <w:lang w:val="en-US"/>
        </w:rPr>
        <w:t xml:space="preserve"> Tri thức ngữ văn</w:t>
      </w:r>
    </w:p>
    <w:p w:rsidR="007A1F36" w:rsidRDefault="00544F9C">
      <w:pPr>
        <w:pStyle w:val="ListParagraph"/>
        <w:spacing w:before="0" w:line="360" w:lineRule="auto"/>
        <w:ind w:left="0" w:rightChars="60" w:right="144" w:firstLine="0"/>
        <w:jc w:val="both"/>
        <w:rPr>
          <w:b/>
          <w:sz w:val="26"/>
          <w:szCs w:val="26"/>
          <w:lang w:val="en-US"/>
        </w:rPr>
      </w:pPr>
      <w:r>
        <w:rPr>
          <w:bCs/>
          <w:sz w:val="26"/>
          <w:szCs w:val="26"/>
          <w:lang w:val="en-US"/>
        </w:rPr>
        <w:t>HS tìm hiểu và đọc sách giáo khoa Ngữ Văn 11 tập 1 (Kết nối tri thức) từ trang 75 đến trang 76</w:t>
      </w:r>
    </w:p>
    <w:p w:rsidR="007A1F36" w:rsidRDefault="00544F9C">
      <w:pPr>
        <w:pStyle w:val="ListParagraph"/>
        <w:spacing w:before="0" w:line="360" w:lineRule="auto"/>
        <w:ind w:left="0" w:rightChars="60" w:right="144" w:firstLine="0"/>
        <w:jc w:val="center"/>
        <w:rPr>
          <w:b/>
          <w:color w:val="C00000"/>
          <w:sz w:val="32"/>
          <w:szCs w:val="32"/>
          <w:lang w:val="en-US"/>
        </w:rPr>
      </w:pPr>
      <w:r>
        <w:rPr>
          <w:b/>
          <w:color w:val="C00000"/>
          <w:sz w:val="32"/>
          <w:szCs w:val="32"/>
          <w:lang w:val="en-US"/>
        </w:rPr>
        <w:t xml:space="preserve">PHẦN ĐỌC </w:t>
      </w:r>
    </w:p>
    <w:p w:rsidR="007A1F36" w:rsidRPr="00207005" w:rsidRDefault="00544F9C" w:rsidP="00207005">
      <w:pPr>
        <w:jc w:val="center"/>
      </w:pPr>
      <w:r w:rsidRPr="00207005">
        <w:t>VĂN BẢN 1: CHIẾU CẦU HIỂN</w:t>
      </w:r>
    </w:p>
    <w:p w:rsidR="007A1F36" w:rsidRPr="00207005" w:rsidRDefault="00544F9C" w:rsidP="00207005">
      <w:r w:rsidRPr="00207005">
        <w:t xml:space="preserve">- NGÔ THÌ NHẬM- </w:t>
      </w:r>
    </w:p>
    <w:p w:rsidR="007A1F36" w:rsidRDefault="00544F9C">
      <w:pPr>
        <w:pStyle w:val="ListParagraph"/>
        <w:numPr>
          <w:ilvl w:val="0"/>
          <w:numId w:val="1"/>
        </w:numPr>
        <w:spacing w:before="0" w:line="360" w:lineRule="auto"/>
        <w:ind w:left="0" w:rightChars="60" w:right="144" w:firstLine="0"/>
        <w:jc w:val="both"/>
        <w:rPr>
          <w:b/>
          <w:sz w:val="26"/>
          <w:szCs w:val="26"/>
          <w:lang w:val="en-US"/>
        </w:rPr>
      </w:pPr>
      <w:r>
        <w:rPr>
          <w:b/>
          <w:sz w:val="26"/>
          <w:szCs w:val="26"/>
          <w:lang w:val="en-US"/>
        </w:rPr>
        <w:t xml:space="preserve">Hình thành kiến thức mới </w:t>
      </w:r>
    </w:p>
    <w:p w:rsidR="007A1F36" w:rsidRDefault="00544F9C">
      <w:pPr>
        <w:spacing w:line="360" w:lineRule="auto"/>
        <w:ind w:rightChars="60" w:right="144"/>
        <w:jc w:val="both"/>
        <w:rPr>
          <w:b/>
          <w:sz w:val="26"/>
          <w:szCs w:val="26"/>
        </w:rPr>
      </w:pPr>
      <w:r>
        <w:rPr>
          <w:noProof/>
          <w:sz w:val="26"/>
        </w:rPr>
        <mc:AlternateContent>
          <mc:Choice Requires="wps">
            <w:drawing>
              <wp:anchor distT="0" distB="0" distL="114300" distR="114300" simplePos="0" relativeHeight="251655680" behindDoc="0" locked="0" layoutInCell="1" allowOverlap="1" wp14:anchorId="4E418C4E" wp14:editId="43B061AE">
                <wp:simplePos x="0" y="0"/>
                <wp:positionH relativeFrom="column">
                  <wp:posOffset>1387475</wp:posOffset>
                </wp:positionH>
                <wp:positionV relativeFrom="paragraph">
                  <wp:posOffset>53975</wp:posOffset>
                </wp:positionV>
                <wp:extent cx="2141220" cy="335280"/>
                <wp:effectExtent l="4445" t="5080" r="18415" b="10160"/>
                <wp:wrapNone/>
                <wp:docPr id="2" name="Text Box 2"/>
                <wp:cNvGraphicFramePr/>
                <a:graphic xmlns:a="http://schemas.openxmlformats.org/drawingml/2006/main">
                  <a:graphicData uri="http://schemas.microsoft.com/office/word/2010/wordprocessingShape">
                    <wps:wsp>
                      <wps:cNvSpPr txBox="1"/>
                      <wps:spPr>
                        <a:xfrm>
                          <a:off x="2530475" y="3148330"/>
                          <a:ext cx="2141220" cy="3352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7A1F36" w:rsidRDefault="00544F9C">
                            <w:r>
                              <w:t>Sách giáo khoa/ Tr 78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E418C4E" id="_x0000_t202" coordsize="21600,21600" o:spt="202" path="m,l,21600r21600,l21600,xe">
                <v:stroke joinstyle="miter"/>
                <v:path gradientshapeok="t" o:connecttype="rect"/>
              </v:shapetype>
              <v:shape id="Text Box 2" o:spid="_x0000_s1026" type="#_x0000_t202" style="position:absolute;left:0;text-align:left;margin-left:109.25pt;margin-top:4.25pt;width:168.6pt;height:26.4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" fillcolor="white [3201]" strokeweight=".5pt">
                <v:textbox>
                  <w:txbxContent>
                    <w:p w:rsidR="007A1F36" w:rsidRDefault="00544F9C">
                      <w:r>
                        <w:t>Sách giáo khoa/ Tr 78</w:t>
                      </w:r>
                    </w:p>
                  </w:txbxContent>
                </v:textbox>
              </v:shape>
            </w:pict>
          </mc:Fallback>
        </mc:AlternateContent>
      </w:r>
      <w:r>
        <w:rPr>
          <w:noProof/>
          <w:sz w:val="26"/>
        </w:rPr>
        <mc:AlternateContent>
          <mc:Choice Requires="wps">
            <w:drawing>
              <wp:anchor distT="0" distB="0" distL="114300" distR="114300" simplePos="0" relativeHeight="251654656" behindDoc="0" locked="0" layoutInCell="1" allowOverlap="1" wp14:anchorId="60A025C7" wp14:editId="7AD62DC3">
                <wp:simplePos x="0" y="0"/>
                <wp:positionH relativeFrom="column">
                  <wp:posOffset>1063625</wp:posOffset>
                </wp:positionH>
                <wp:positionV relativeFrom="paragraph">
                  <wp:posOffset>71120</wp:posOffset>
                </wp:positionV>
                <wp:extent cx="144780" cy="373380"/>
                <wp:effectExtent l="0" t="4445" r="38100" b="18415"/>
                <wp:wrapNone/>
                <wp:docPr id="1" name="Right Brace 1"/>
                <wp:cNvGraphicFramePr/>
                <a:graphic xmlns:a="http://schemas.openxmlformats.org/drawingml/2006/main">
                  <a:graphicData uri="http://schemas.microsoft.com/office/word/2010/wordprocessingShape">
                    <wps:wsp>
                      <wps:cNvSpPr/>
                      <wps:spPr>
                        <a:xfrm>
                          <a:off x="2206625" y="3079750"/>
                          <a:ext cx="144780" cy="37338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850D7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83.75pt;margin-top:5.6pt;width:11.4pt;height:29.4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" adj="698" strokecolor="black [3213]" strokeweight=".5pt">
                <v:stroke joinstyle="miter"/>
              </v:shape>
            </w:pict>
          </mc:Fallback>
        </mc:AlternateContent>
      </w:r>
      <w:r>
        <w:rPr>
          <w:b/>
          <w:sz w:val="26"/>
          <w:szCs w:val="26"/>
        </w:rPr>
        <w:t>2.1. Tác giả</w:t>
      </w:r>
    </w:p>
    <w:p w:rsidR="007A1F36" w:rsidRDefault="00544F9C">
      <w:pPr>
        <w:spacing w:line="360" w:lineRule="auto"/>
        <w:ind w:rightChars="60" w:right="144"/>
        <w:jc w:val="both"/>
        <w:rPr>
          <w:b/>
          <w:i/>
          <w:sz w:val="26"/>
          <w:szCs w:val="26"/>
        </w:rPr>
      </w:pPr>
      <w:r>
        <w:rPr>
          <w:b/>
          <w:i/>
          <w:sz w:val="26"/>
          <w:szCs w:val="26"/>
        </w:rPr>
        <w:t>2.2 Tác phẩm</w:t>
      </w:r>
    </w:p>
    <w:p w:rsidR="007A1F36" w:rsidRDefault="00544F9C">
      <w:pPr>
        <w:spacing w:line="360" w:lineRule="auto"/>
        <w:ind w:rightChars="60" w:right="144"/>
        <w:jc w:val="both"/>
        <w:rPr>
          <w:b/>
          <w:color w:val="000000"/>
          <w:sz w:val="26"/>
          <w:szCs w:val="26"/>
          <w:lang w:val="vi-VN"/>
        </w:rPr>
      </w:pPr>
      <w:r>
        <w:rPr>
          <w:b/>
          <w:color w:val="000000"/>
          <w:sz w:val="26"/>
          <w:szCs w:val="26"/>
        </w:rPr>
        <w:t xml:space="preserve">III. </w:t>
      </w:r>
      <w:r>
        <w:rPr>
          <w:b/>
          <w:color w:val="000000"/>
          <w:sz w:val="26"/>
          <w:szCs w:val="26"/>
          <w:lang w:val="vi-VN"/>
        </w:rPr>
        <w:t>Khám phá văn bản</w:t>
      </w:r>
    </w:p>
    <w:p w:rsidR="007A1F36" w:rsidRPr="00207005" w:rsidRDefault="00544F9C">
      <w:pPr>
        <w:spacing w:line="360" w:lineRule="auto"/>
        <w:ind w:rightChars="60" w:right="144"/>
        <w:jc w:val="both"/>
        <w:rPr>
          <w:b/>
          <w:i/>
          <w:iCs/>
          <w:sz w:val="28"/>
          <w:szCs w:val="28"/>
          <w:u w:val="single"/>
          <w:lang w:val="vi-VN"/>
        </w:rPr>
      </w:pPr>
      <w:r w:rsidRPr="00207005">
        <w:rPr>
          <w:b/>
          <w:sz w:val="28"/>
          <w:szCs w:val="28"/>
          <w:u w:val="single"/>
          <w:lang w:val="vi-VN"/>
        </w:rPr>
        <w:t xml:space="preserve">* CẤU TRÚC CỦA VĂN BẢN </w:t>
      </w:r>
      <w:r w:rsidRPr="00207005">
        <w:rPr>
          <w:b/>
          <w:i/>
          <w:iCs/>
          <w:sz w:val="28"/>
          <w:szCs w:val="28"/>
          <w:u w:val="single"/>
          <w:lang w:val="vi-VN"/>
        </w:rPr>
        <w:t>CHIẾU CẦU HIỀN</w:t>
      </w:r>
    </w:p>
    <w:p w:rsidR="007A1F36" w:rsidRPr="00207005" w:rsidRDefault="00544F9C">
      <w:pPr>
        <w:spacing w:line="360" w:lineRule="auto"/>
        <w:ind w:rightChars="60" w:right="144"/>
        <w:jc w:val="both"/>
        <w:rPr>
          <w:b/>
          <w:i/>
          <w:iCs/>
          <w:sz w:val="28"/>
          <w:szCs w:val="28"/>
          <w:lang w:val="vi-VN"/>
        </w:rPr>
      </w:pPr>
      <w:r w:rsidRPr="00207005">
        <w:rPr>
          <w:b/>
          <w:i/>
          <w:iCs/>
          <w:sz w:val="28"/>
          <w:szCs w:val="28"/>
          <w:lang w:val="vi-VN"/>
        </w:rPr>
        <w:t xml:space="preserve"> (phần mở đầu + phần nội dung + phần kết).</w:t>
      </w:r>
    </w:p>
    <w:p w:rsidR="007A1F36" w:rsidRPr="00207005" w:rsidRDefault="00544F9C">
      <w:pPr>
        <w:numPr>
          <w:ilvl w:val="0"/>
          <w:numId w:val="2"/>
        </w:numPr>
        <w:spacing w:line="360" w:lineRule="auto"/>
        <w:ind w:rightChars="60" w:right="144"/>
        <w:jc w:val="both"/>
        <w:rPr>
          <w:b/>
          <w:sz w:val="28"/>
          <w:szCs w:val="28"/>
          <w:lang w:val="vi-VN"/>
        </w:rPr>
      </w:pPr>
      <w:r w:rsidRPr="00207005">
        <w:rPr>
          <w:b/>
          <w:sz w:val="28"/>
          <w:szCs w:val="28"/>
          <w:lang w:val="vi-VN"/>
        </w:rPr>
        <w:t xml:space="preserve">Phần mở đầu: Luận đề </w:t>
      </w:r>
      <w:r w:rsidRPr="00207005">
        <w:rPr>
          <w:b/>
          <w:i/>
          <w:iCs/>
          <w:sz w:val="28"/>
          <w:szCs w:val="28"/>
          <w:lang w:val="vi-VN"/>
        </w:rPr>
        <w:t>“Chiếu cầu hiền”</w:t>
      </w:r>
    </w:p>
    <w:p w:rsidR="007A1F36" w:rsidRPr="00473C68" w:rsidRDefault="00544F9C">
      <w:pPr>
        <w:spacing w:line="360" w:lineRule="auto"/>
        <w:ind w:rightChars="60" w:right="144"/>
        <w:jc w:val="both"/>
        <w:rPr>
          <w:i/>
          <w:iCs/>
          <w:color w:val="ED7D31" w:themeColor="accent2"/>
          <w:sz w:val="26"/>
          <w:szCs w:val="26"/>
          <w:lang w:val="vi-VN"/>
        </w:rPr>
      </w:pPr>
      <w:r w:rsidRPr="00473C68">
        <w:rPr>
          <w:b/>
          <w:bCs/>
          <w:i/>
          <w:iCs/>
          <w:color w:val="222222"/>
          <w:sz w:val="26"/>
          <w:szCs w:val="26"/>
          <w:lang w:val="vi-VN"/>
        </w:rPr>
        <w:t xml:space="preserve"> - Phần mở đầu luận đề đặt ra vấn đề: </w:t>
      </w:r>
      <w:r w:rsidRPr="00473C68">
        <w:rPr>
          <w:b/>
          <w:bCs/>
          <w:i/>
          <w:iCs/>
          <w:color w:val="ED7D31" w:themeColor="accent2"/>
          <w:sz w:val="26"/>
          <w:szCs w:val="26"/>
          <w:lang w:val="vi-VN"/>
        </w:rPr>
        <w:t>Mối quan hệ giữa người hiền và thiên tử</w:t>
      </w:r>
    </w:p>
    <w:p w:rsidR="007A1F36" w:rsidRDefault="00544F9C">
      <w:pPr>
        <w:spacing w:line="360" w:lineRule="auto"/>
        <w:ind w:rightChars="60" w:right="144"/>
        <w:jc w:val="both"/>
        <w:rPr>
          <w:color w:val="222222"/>
          <w:sz w:val="26"/>
          <w:szCs w:val="26"/>
        </w:rPr>
      </w:pPr>
      <w:r>
        <w:rPr>
          <w:color w:val="222222"/>
          <w:sz w:val="26"/>
          <w:szCs w:val="26"/>
        </w:rPr>
        <w:t>- Tác giả so sánh người hiền:</w:t>
      </w:r>
    </w:p>
    <w:p w:rsidR="007A1F36" w:rsidRDefault="00544F9C">
      <w:pPr>
        <w:spacing w:line="360" w:lineRule="auto"/>
        <w:ind w:rightChars="60" w:right="144"/>
        <w:jc w:val="both"/>
        <w:rPr>
          <w:color w:val="222222"/>
          <w:sz w:val="26"/>
          <w:szCs w:val="26"/>
        </w:rPr>
      </w:pPr>
      <w:r>
        <w:rPr>
          <w:color w:val="222222"/>
          <w:sz w:val="26"/>
          <w:szCs w:val="26"/>
        </w:rPr>
        <w:t>Người hiền – ngôi sao sáng; thiên tử- sao Bắc Thần (tức Bắc Đẩu).</w:t>
      </w:r>
    </w:p>
    <w:p w:rsidR="007A1F36" w:rsidRDefault="00544F9C">
      <w:pPr>
        <w:spacing w:line="360" w:lineRule="auto"/>
        <w:ind w:rightChars="60" w:right="144"/>
        <w:jc w:val="both"/>
        <w:rPr>
          <w:i/>
          <w:iCs/>
          <w:color w:val="222222"/>
          <w:sz w:val="26"/>
          <w:szCs w:val="26"/>
        </w:rPr>
      </w:pPr>
      <w:r>
        <w:rPr>
          <w:color w:val="222222"/>
          <w:sz w:val="26"/>
          <w:szCs w:val="26"/>
        </w:rPr>
        <w:t>+ Từ quy luật tự nhiên:</w:t>
      </w:r>
      <w:r>
        <w:rPr>
          <w:i/>
          <w:iCs/>
          <w:color w:val="222222"/>
          <w:sz w:val="26"/>
          <w:szCs w:val="26"/>
        </w:rPr>
        <w:t xml:space="preserve"> “Sao sáng ắt chầu về ngôi Bắc Thần (ngôi vua)”</w:t>
      </w:r>
    </w:p>
    <w:p w:rsidR="007A1F36" w:rsidRDefault="00544F9C">
      <w:pPr>
        <w:spacing w:line="360" w:lineRule="auto"/>
        <w:ind w:rightChars="60" w:right="144"/>
        <w:jc w:val="both"/>
        <w:rPr>
          <w:color w:val="222222"/>
          <w:sz w:val="26"/>
          <w:szCs w:val="26"/>
        </w:rPr>
      </w:pPr>
      <w:r>
        <w:rPr>
          <w:rFonts w:ascii="Arial" w:hAnsi="Arial" w:cs="Arial"/>
          <w:color w:val="222222"/>
          <w:sz w:val="26"/>
          <w:szCs w:val="26"/>
        </w:rPr>
        <w:t>→</w:t>
      </w:r>
      <w:r>
        <w:rPr>
          <w:color w:val="222222"/>
          <w:sz w:val="26"/>
          <w:szCs w:val="26"/>
        </w:rPr>
        <w:t xml:space="preserve"> Mối quan hệ giữa hiền tài với thiên tử.</w:t>
      </w:r>
    </w:p>
    <w:p w:rsidR="007A1F36" w:rsidRDefault="00544F9C">
      <w:pPr>
        <w:spacing w:line="360" w:lineRule="auto"/>
        <w:ind w:rightChars="60" w:right="144"/>
        <w:jc w:val="both"/>
        <w:rPr>
          <w:color w:val="222222"/>
          <w:sz w:val="26"/>
          <w:szCs w:val="26"/>
        </w:rPr>
      </w:pPr>
      <w:r>
        <w:rPr>
          <w:color w:val="222222"/>
          <w:sz w:val="26"/>
          <w:szCs w:val="26"/>
        </w:rPr>
        <w:t>+ Người hiền phải phụng sự cho đất nước, hết lòng giúp vua</w:t>
      </w:r>
    </w:p>
    <w:p w:rsidR="007A1F36" w:rsidRDefault="00544F9C">
      <w:pPr>
        <w:spacing w:line="360" w:lineRule="auto"/>
        <w:ind w:rightChars="60" w:right="144"/>
        <w:jc w:val="both"/>
        <w:rPr>
          <w:color w:val="222222"/>
          <w:sz w:val="26"/>
          <w:szCs w:val="26"/>
        </w:rPr>
      </w:pPr>
      <w:r>
        <w:rPr>
          <w:color w:val="222222"/>
          <w:sz w:val="26"/>
          <w:szCs w:val="26"/>
        </w:rPr>
        <w:t>+ Không làm như vậy là trái với đạo trời, trái với quy luật cuộc sống.</w:t>
      </w:r>
    </w:p>
    <w:p w:rsidR="007A1F36" w:rsidRDefault="00544F9C">
      <w:pPr>
        <w:spacing w:line="360" w:lineRule="auto"/>
        <w:ind w:rightChars="60" w:right="144"/>
        <w:jc w:val="both"/>
        <w:rPr>
          <w:color w:val="222222"/>
          <w:sz w:val="26"/>
          <w:szCs w:val="26"/>
        </w:rPr>
      </w:pPr>
      <w:r>
        <w:rPr>
          <w:color w:val="222222"/>
          <w:sz w:val="26"/>
          <w:szCs w:val="26"/>
        </w:rPr>
        <w:t xml:space="preserve">-&gt; Dùng hình ảnh so sánh, lấy </w:t>
      </w:r>
      <w:r w:rsidRPr="00207005">
        <w:rPr>
          <w:sz w:val="26"/>
          <w:szCs w:val="26"/>
        </w:rPr>
        <w:t xml:space="preserve">từ luận ngữ của Khổng Tử (người sáng lập Nho giáo) tạo nên tính chính danh cho ‘Chiếu cầu hiền’ </w:t>
      </w:r>
      <w:r>
        <w:rPr>
          <w:color w:val="222222"/>
          <w:sz w:val="26"/>
          <w:szCs w:val="26"/>
        </w:rPr>
        <w:t xml:space="preserve">vừa đánh trúng vào tâm lí của nho sĩ Bắc Hà, vừa mượn ý trời buộc kẻ sĩ phải hết mình vì giang sơn xã tắc. </w:t>
      </w:r>
    </w:p>
    <w:p w:rsidR="007A1F36" w:rsidRDefault="00544F9C">
      <w:pPr>
        <w:spacing w:line="360" w:lineRule="auto"/>
        <w:ind w:rightChars="60" w:right="144"/>
        <w:jc w:val="both"/>
        <w:rPr>
          <w:color w:val="ED7D31" w:themeColor="accent2"/>
          <w:sz w:val="26"/>
          <w:szCs w:val="26"/>
        </w:rPr>
      </w:pPr>
      <w:r>
        <w:rPr>
          <w:b/>
          <w:i/>
          <w:iCs/>
          <w:color w:val="000000" w:themeColor="text1"/>
          <w:sz w:val="26"/>
          <w:szCs w:val="26"/>
        </w:rPr>
        <w:t xml:space="preserve"> </w:t>
      </w:r>
      <w:r>
        <w:rPr>
          <w:bCs/>
          <w:i/>
          <w:iCs/>
          <w:color w:val="000000" w:themeColor="text1"/>
          <w:sz w:val="26"/>
          <w:szCs w:val="26"/>
        </w:rPr>
        <w:t>Phần luận đề tác giả cho thấy: Người hiền tài đóng vai trò vô cùng quan trọng đối với sự phát triển của đất nước.</w:t>
      </w:r>
      <w:r>
        <w:rPr>
          <w:b/>
          <w:i/>
          <w:iCs/>
          <w:color w:val="000000" w:themeColor="text1"/>
          <w:sz w:val="26"/>
          <w:szCs w:val="26"/>
        </w:rPr>
        <w:t xml:space="preserve"> Việc hiền tài ra mặt giúp vua là việc vô cùng cần thiết hợp lẽ tự nhiên, hợp đạo trời, đúng đắn với </w:t>
      </w:r>
      <w:r>
        <w:rPr>
          <w:b/>
          <w:i/>
          <w:iCs/>
          <w:color w:val="ED7D31" w:themeColor="accent2"/>
          <w:sz w:val="26"/>
          <w:szCs w:val="26"/>
        </w:rPr>
        <w:t>mối quan hệ quy luật giữa hiền tài và thiên tử.</w:t>
      </w:r>
    </w:p>
    <w:p w:rsidR="007A1F36" w:rsidRDefault="00544F9C">
      <w:pPr>
        <w:numPr>
          <w:ilvl w:val="0"/>
          <w:numId w:val="2"/>
        </w:numPr>
        <w:spacing w:line="360" w:lineRule="auto"/>
        <w:ind w:rightChars="60" w:right="144"/>
        <w:jc w:val="both"/>
        <w:rPr>
          <w:b/>
          <w:bCs/>
          <w:color w:val="FF0000"/>
          <w:sz w:val="28"/>
          <w:szCs w:val="28"/>
          <w14:textFill>
            <w14:gradFill>
              <w14:gsLst>
                <w14:gs w14:pos="0">
                  <w14:srgbClr w14:val="14CD68"/>
                </w14:gs>
                <w14:gs w14:pos="100000">
                  <w14:srgbClr w14:val="035C7D"/>
                </w14:gs>
              </w14:gsLst>
              <w14:lin w14:ang="0" w14:scaled="0"/>
            </w14:gradFill>
          </w14:textFill>
        </w:rPr>
      </w:pPr>
      <w:r>
        <w:rPr>
          <w:b/>
          <w:bCs/>
          <w:color w:val="FF0000"/>
          <w:sz w:val="28"/>
          <w:szCs w:val="28"/>
          <w14:textFill>
            <w14:gradFill>
              <w14:gsLst>
                <w14:gs w14:pos="0">
                  <w14:srgbClr w14:val="14CD68"/>
                </w14:gs>
                <w14:gs w14:pos="100000">
                  <w14:srgbClr w14:val="035C7D"/>
                </w14:gs>
              </w14:gsLst>
              <w14:lin w14:ang="0" w14:scaled="0"/>
            </w14:gradFill>
          </w14:textFill>
        </w:rPr>
        <w:t xml:space="preserve">Phần nội dung </w:t>
      </w:r>
      <w:r>
        <w:rPr>
          <w:b/>
          <w:bCs/>
          <w:i/>
          <w:iCs/>
          <w:color w:val="FF0000"/>
          <w:sz w:val="28"/>
          <w:szCs w:val="28"/>
          <w14:textFill>
            <w14:gradFill>
              <w14:gsLst>
                <w14:gs w14:pos="0">
                  <w14:srgbClr w14:val="14CD68"/>
                </w14:gs>
                <w14:gs w14:pos="100000">
                  <w14:srgbClr w14:val="035C7D"/>
                </w14:gs>
              </w14:gsLst>
              <w14:lin w14:ang="0" w14:scaled="0"/>
            </w14:gradFill>
          </w14:textFill>
        </w:rPr>
        <w:t>Chiếu cầu hiền</w:t>
      </w:r>
      <w:r>
        <w:rPr>
          <w:b/>
          <w:bCs/>
          <w:color w:val="FF0000"/>
          <w:sz w:val="28"/>
          <w:szCs w:val="28"/>
          <w14:textFill>
            <w14:gradFill>
              <w14:gsLst>
                <w14:gs w14:pos="0">
                  <w14:srgbClr w14:val="14CD68"/>
                </w14:gs>
                <w14:gs w14:pos="100000">
                  <w14:srgbClr w14:val="035C7D"/>
                </w14:gs>
              </w14:gsLst>
              <w14:lin w14:ang="0" w14:scaled="0"/>
            </w14:gradFill>
          </w14:textFill>
        </w:rPr>
        <w:t xml:space="preserve"> </w:t>
      </w:r>
    </w:p>
    <w:p w:rsidR="007A1F36" w:rsidRDefault="00544F9C">
      <w:pPr>
        <w:spacing w:line="360" w:lineRule="auto"/>
        <w:ind w:rightChars="60" w:right="144"/>
        <w:jc w:val="both"/>
        <w:rPr>
          <w:color w:val="000000" w:themeColor="text1"/>
        </w:rPr>
      </w:pPr>
      <w:r>
        <w:rPr>
          <w:color w:val="000000" w:themeColor="text1"/>
        </w:rPr>
        <w:t>(Phần nội dung: Gồm các luận điểm, luận cứ liên quan mật thiết chứng minh vấn đề mà luận đề đặt ra)</w:t>
      </w:r>
    </w:p>
    <w:p w:rsidR="007A1F36" w:rsidRDefault="00544F9C">
      <w:pPr>
        <w:spacing w:line="360" w:lineRule="auto"/>
        <w:ind w:rightChars="60" w:right="144"/>
        <w:jc w:val="both"/>
        <w:rPr>
          <w:b/>
          <w:bCs/>
          <w:i/>
          <w:iCs/>
          <w:color w:val="ED7D31" w:themeColor="accent2"/>
          <w:sz w:val="26"/>
          <w:szCs w:val="26"/>
        </w:rPr>
      </w:pPr>
      <w:r>
        <w:rPr>
          <w:b/>
          <w:bCs/>
          <w:i/>
          <w:iCs/>
          <w:color w:val="222222"/>
          <w:sz w:val="26"/>
          <w:szCs w:val="26"/>
        </w:rPr>
        <w:t xml:space="preserve">- Luận điểm 1: Cách ứng xử của sĩ phu Bắc Hà </w:t>
      </w:r>
      <w:r>
        <w:rPr>
          <w:b/>
          <w:bCs/>
          <w:i/>
          <w:iCs/>
          <w:color w:val="ED7D31" w:themeColor="accent2"/>
          <w:sz w:val="26"/>
          <w:szCs w:val="26"/>
        </w:rPr>
        <w:t>chưa phù hợp với quy luật xử thế của người hiền.</w:t>
      </w:r>
    </w:p>
    <w:p w:rsidR="007A1F36" w:rsidRDefault="00544F9C">
      <w:pPr>
        <w:spacing w:line="360" w:lineRule="auto"/>
        <w:ind w:rightChars="60" w:right="144"/>
        <w:jc w:val="both"/>
        <w:rPr>
          <w:b/>
          <w:bCs/>
          <w:i/>
          <w:iCs/>
          <w:color w:val="222222"/>
          <w:sz w:val="26"/>
          <w:szCs w:val="26"/>
        </w:rPr>
      </w:pPr>
      <w:r>
        <w:rPr>
          <w:b/>
          <w:bCs/>
          <w:i/>
          <w:iCs/>
          <w:color w:val="222222"/>
          <w:sz w:val="26"/>
          <w:szCs w:val="26"/>
        </w:rPr>
        <w:t xml:space="preserve">- Dẫn chứng cụ thể: </w:t>
      </w:r>
    </w:p>
    <w:p w:rsidR="007A1F36" w:rsidRDefault="00544F9C">
      <w:pPr>
        <w:spacing w:line="360" w:lineRule="auto"/>
        <w:ind w:rightChars="60" w:right="144"/>
        <w:jc w:val="both"/>
        <w:rPr>
          <w:color w:val="222222"/>
          <w:sz w:val="26"/>
          <w:szCs w:val="26"/>
        </w:rPr>
      </w:pPr>
      <w:r>
        <w:rPr>
          <w:color w:val="222222"/>
          <w:sz w:val="26"/>
          <w:szCs w:val="26"/>
        </w:rPr>
        <w:t>+ Mai danh ẩn tích bỏ phí tài năng "</w:t>
      </w:r>
      <w:r>
        <w:rPr>
          <w:i/>
          <w:iCs/>
          <w:color w:val="222222"/>
          <w:sz w:val="26"/>
          <w:szCs w:val="26"/>
        </w:rPr>
        <w:t>Trốn tránh việc đời".</w:t>
      </w:r>
    </w:p>
    <w:p w:rsidR="007A1F36" w:rsidRPr="00207005" w:rsidRDefault="00544F9C">
      <w:pPr>
        <w:spacing w:line="360" w:lineRule="auto"/>
        <w:ind w:rightChars="60" w:right="144"/>
        <w:jc w:val="both"/>
        <w:rPr>
          <w:sz w:val="26"/>
          <w:szCs w:val="26"/>
          <w:lang w:val="vi-VN"/>
        </w:rPr>
      </w:pPr>
      <w:r>
        <w:rPr>
          <w:color w:val="222222"/>
          <w:sz w:val="26"/>
          <w:szCs w:val="26"/>
        </w:rPr>
        <w:t>+ Ra làm quan: sợ hãi, im lặng như bù nhìn “</w:t>
      </w:r>
      <w:r>
        <w:rPr>
          <w:i/>
          <w:iCs/>
          <w:color w:val="222222"/>
          <w:sz w:val="26"/>
          <w:szCs w:val="26"/>
        </w:rPr>
        <w:t>không dám lên tiếng", </w:t>
      </w:r>
      <w:r>
        <w:rPr>
          <w:color w:val="222222"/>
          <w:sz w:val="26"/>
          <w:szCs w:val="26"/>
        </w:rPr>
        <w:t>hoặc làm việc cầm chừng </w:t>
      </w:r>
      <w:r w:rsidRPr="00207005">
        <w:rPr>
          <w:i/>
          <w:iCs/>
          <w:sz w:val="26"/>
          <w:szCs w:val="26"/>
        </w:rPr>
        <w:t>“đánh mõ, giữ cửa”.</w:t>
      </w:r>
      <w:r w:rsidR="00211570" w:rsidRPr="00207005">
        <w:rPr>
          <w:i/>
          <w:iCs/>
          <w:sz w:val="26"/>
          <w:szCs w:val="26"/>
          <w:lang w:val="vi-VN"/>
        </w:rPr>
        <w:t xml:space="preserve"> (có nên thống nhất cách dịch và trích dẫn nguyên văn sgk)</w:t>
      </w:r>
    </w:p>
    <w:p w:rsidR="007A1F36" w:rsidRPr="006931C8" w:rsidRDefault="00544F9C">
      <w:pPr>
        <w:spacing w:line="360" w:lineRule="auto"/>
        <w:ind w:rightChars="60" w:right="144"/>
        <w:jc w:val="both"/>
        <w:rPr>
          <w:color w:val="222222"/>
          <w:sz w:val="26"/>
          <w:szCs w:val="26"/>
          <w:lang w:val="vi-VN"/>
        </w:rPr>
      </w:pPr>
      <w:r w:rsidRPr="00207005">
        <w:rPr>
          <w:color w:val="222222"/>
          <w:sz w:val="26"/>
          <w:szCs w:val="26"/>
          <w:lang w:val="vi-VN"/>
        </w:rPr>
        <w:t>+ Một số đi tự tử </w:t>
      </w:r>
      <w:r w:rsidRPr="00207005">
        <w:rPr>
          <w:i/>
          <w:iCs/>
          <w:color w:val="222222"/>
          <w:sz w:val="26"/>
          <w:szCs w:val="26"/>
          <w:lang w:val="vi-VN"/>
        </w:rPr>
        <w:t>“ra biển vào sông</w:t>
      </w:r>
      <w:r w:rsidRPr="00207005">
        <w:rPr>
          <w:color w:val="222222"/>
          <w:sz w:val="26"/>
          <w:szCs w:val="26"/>
          <w:lang w:val="vi-VN"/>
        </w:rPr>
        <w:t>”.</w:t>
      </w:r>
      <w:r w:rsidRPr="006931C8">
        <w:rPr>
          <w:color w:val="222222"/>
          <w:sz w:val="26"/>
          <w:szCs w:val="26"/>
          <w:lang w:val="vi-VN"/>
        </w:rPr>
        <w:t xml:space="preserve"> </w:t>
      </w:r>
    </w:p>
    <w:p w:rsidR="007A1F36" w:rsidRPr="006931C8" w:rsidRDefault="00544F9C">
      <w:pPr>
        <w:spacing w:line="360" w:lineRule="auto"/>
        <w:ind w:rightChars="60" w:right="144"/>
        <w:jc w:val="both"/>
        <w:rPr>
          <w:color w:val="222222"/>
          <w:sz w:val="26"/>
          <w:szCs w:val="26"/>
          <w:lang w:val="vi-VN"/>
        </w:rPr>
      </w:pPr>
      <w:r w:rsidRPr="006931C8">
        <w:rPr>
          <w:rFonts w:ascii="Arial" w:hAnsi="Arial" w:cs="Arial"/>
          <w:color w:val="222222"/>
          <w:sz w:val="26"/>
          <w:szCs w:val="26"/>
          <w:lang w:val="vi-VN"/>
        </w:rPr>
        <w:t>→</w:t>
      </w:r>
      <w:r w:rsidRPr="006931C8">
        <w:rPr>
          <w:color w:val="222222"/>
          <w:sz w:val="26"/>
          <w:szCs w:val="26"/>
          <w:lang w:val="vi-VN"/>
        </w:rPr>
        <w:t xml:space="preserve"> Thái độ bất hợp tác, nhấn mạnh lối sống uổng phí tài năng &gt;&lt; Thái độ mong mỏi tha thiết của vua QT (“ ghé chiếu lắng nghe”</w:t>
      </w:r>
      <w:r w:rsidRPr="00001E1A">
        <w:t>.</w:t>
      </w:r>
      <w:r w:rsidRPr="006931C8">
        <w:rPr>
          <w:color w:val="222222"/>
          <w:sz w:val="26"/>
          <w:szCs w:val="26"/>
          <w:lang w:val="vi-VN"/>
        </w:rPr>
        <w:t xml:space="preserve"> “ngày đêm mong mỏi”…)</w:t>
      </w:r>
    </w:p>
    <w:p w:rsidR="007A1F36" w:rsidRPr="00271413" w:rsidRDefault="00544F9C">
      <w:pPr>
        <w:spacing w:line="360" w:lineRule="auto"/>
        <w:ind w:rightChars="60" w:right="144"/>
        <w:jc w:val="both"/>
        <w:rPr>
          <w:i/>
          <w:iCs/>
          <w:color w:val="222222"/>
          <w:sz w:val="26"/>
          <w:szCs w:val="26"/>
          <w:lang w:val="vi-VN"/>
        </w:rPr>
      </w:pPr>
      <w:r w:rsidRPr="006931C8">
        <w:rPr>
          <w:color w:val="222222"/>
          <w:sz w:val="26"/>
          <w:szCs w:val="26"/>
          <w:lang w:val="vi-VN"/>
        </w:rPr>
        <w:t>- Hai câu hỏi:“</w:t>
      </w:r>
      <w:r w:rsidRPr="006931C8">
        <w:rPr>
          <w:i/>
          <w:iCs/>
          <w:color w:val="222222"/>
          <w:sz w:val="26"/>
          <w:szCs w:val="26"/>
          <w:lang w:val="vi-VN"/>
        </w:rPr>
        <w:t>Hay trẫm ít đức không đáng để phò tá chăng?”.</w:t>
      </w:r>
      <w:r w:rsidRPr="006931C8">
        <w:rPr>
          <w:color w:val="222222"/>
          <w:sz w:val="26"/>
          <w:szCs w:val="26"/>
          <w:lang w:val="vi-VN"/>
        </w:rPr>
        <w:t> </w:t>
      </w:r>
      <w:r w:rsidRPr="00271413">
        <w:rPr>
          <w:i/>
          <w:iCs/>
          <w:color w:val="222222"/>
          <w:sz w:val="26"/>
          <w:szCs w:val="26"/>
          <w:lang w:val="vi-VN"/>
        </w:rPr>
        <w:t xml:space="preserve">Hay đang thời đổ nát chưa thể ra phụng </w:t>
      </w:r>
      <w:r w:rsidRPr="00207005">
        <w:rPr>
          <w:i/>
          <w:iCs/>
          <w:sz w:val="26"/>
          <w:szCs w:val="26"/>
          <w:lang w:val="vi-VN"/>
        </w:rPr>
        <w:t xml:space="preserve">sự Vương </w:t>
      </w:r>
      <w:r w:rsidRPr="00271413">
        <w:rPr>
          <w:i/>
          <w:iCs/>
          <w:color w:val="222222"/>
          <w:sz w:val="26"/>
          <w:szCs w:val="26"/>
          <w:lang w:val="vi-VN"/>
        </w:rPr>
        <w:t>hầu chăng?”</w:t>
      </w:r>
    </w:p>
    <w:p w:rsidR="007A1F36" w:rsidRPr="006931C8" w:rsidRDefault="00544F9C">
      <w:pPr>
        <w:spacing w:line="360" w:lineRule="auto"/>
        <w:ind w:rightChars="60" w:right="144"/>
        <w:jc w:val="both"/>
        <w:rPr>
          <w:color w:val="222222"/>
          <w:sz w:val="26"/>
          <w:szCs w:val="26"/>
          <w:lang w:val="vi-VN"/>
        </w:rPr>
      </w:pPr>
      <w:r w:rsidRPr="00271413">
        <w:rPr>
          <w:i/>
          <w:iCs/>
          <w:color w:val="222222"/>
          <w:sz w:val="26"/>
          <w:szCs w:val="26"/>
          <w:lang w:val="vi-VN"/>
        </w:rPr>
        <w:t xml:space="preserve"> </w:t>
      </w:r>
      <w:r w:rsidRPr="006931C8">
        <w:rPr>
          <w:color w:val="222222"/>
          <w:sz w:val="26"/>
          <w:szCs w:val="26"/>
          <w:lang w:val="vi-VN"/>
        </w:rPr>
        <w:t>-&gt; Cách nói trí tuệ, tế nhị, thấu tình đạt lí đưa người nghe vào thế phải thay đổi cách ứng xử để ra phụng sự vương hầu</w:t>
      </w:r>
    </w:p>
    <w:p w:rsidR="007A1F36" w:rsidRPr="006931C8" w:rsidRDefault="00544F9C">
      <w:pPr>
        <w:spacing w:line="360" w:lineRule="auto"/>
        <w:ind w:rightChars="60" w:right="144"/>
        <w:jc w:val="both"/>
        <w:rPr>
          <w:b/>
          <w:bCs/>
          <w:i/>
          <w:iCs/>
          <w:color w:val="222222"/>
          <w:sz w:val="26"/>
          <w:szCs w:val="26"/>
          <w:lang w:val="vi-VN"/>
        </w:rPr>
      </w:pPr>
      <w:r w:rsidRPr="006931C8">
        <w:rPr>
          <w:b/>
          <w:bCs/>
          <w:i/>
          <w:iCs/>
          <w:color w:val="222222"/>
          <w:sz w:val="26"/>
          <w:szCs w:val="26"/>
          <w:lang w:val="vi-VN"/>
        </w:rPr>
        <w:t xml:space="preserve">- Luận điểm 2: Tính chất của thời đại và nhu cầu của đất nước ( </w:t>
      </w:r>
      <w:r w:rsidRPr="006931C8">
        <w:rPr>
          <w:b/>
          <w:bCs/>
          <w:i/>
          <w:iCs/>
          <w:color w:val="ED7D31" w:themeColor="accent2"/>
          <w:sz w:val="26"/>
          <w:szCs w:val="26"/>
          <w:lang w:val="vi-VN"/>
        </w:rPr>
        <w:t>Sự cần thiết trong việc xử thế đúng đắn của nguời hiền tài đối với thiên tử</w:t>
      </w:r>
      <w:r w:rsidRPr="006931C8">
        <w:rPr>
          <w:b/>
          <w:bCs/>
          <w:i/>
          <w:iCs/>
          <w:color w:val="222222"/>
          <w:sz w:val="26"/>
          <w:szCs w:val="26"/>
          <w:lang w:val="vi-VN"/>
        </w:rPr>
        <w:t>):</w:t>
      </w:r>
    </w:p>
    <w:p w:rsidR="007A1F36" w:rsidRPr="006931C8" w:rsidRDefault="00544F9C">
      <w:pPr>
        <w:spacing w:line="360" w:lineRule="auto"/>
        <w:ind w:rightChars="60" w:right="144"/>
        <w:jc w:val="both"/>
        <w:rPr>
          <w:color w:val="222222"/>
          <w:sz w:val="26"/>
          <w:szCs w:val="26"/>
          <w:lang w:val="vi-VN"/>
        </w:rPr>
      </w:pPr>
      <w:r w:rsidRPr="006931C8">
        <w:rPr>
          <w:color w:val="222222"/>
          <w:sz w:val="26"/>
          <w:szCs w:val="26"/>
          <w:lang w:val="vi-VN"/>
        </w:rPr>
        <w:t>Thẳng thắn tự nhận những bất cập của triều đại mới, khéo léo nêu lên những nhu cầu của đất nước:</w:t>
      </w:r>
    </w:p>
    <w:p w:rsidR="007A1F36" w:rsidRPr="006931C8" w:rsidRDefault="00544F9C">
      <w:pPr>
        <w:spacing w:line="360" w:lineRule="auto"/>
        <w:ind w:rightChars="60" w:right="144"/>
        <w:jc w:val="both"/>
        <w:rPr>
          <w:color w:val="222222"/>
          <w:sz w:val="26"/>
          <w:szCs w:val="26"/>
          <w:lang w:val="vi-VN"/>
        </w:rPr>
      </w:pPr>
      <w:r w:rsidRPr="006931C8">
        <w:rPr>
          <w:color w:val="222222"/>
          <w:sz w:val="26"/>
          <w:szCs w:val="26"/>
          <w:lang w:val="vi-VN"/>
        </w:rPr>
        <w:t>+</w:t>
      </w:r>
      <w:r w:rsidRPr="006931C8">
        <w:rPr>
          <w:i/>
          <w:iCs/>
          <w:color w:val="222222"/>
          <w:sz w:val="26"/>
          <w:szCs w:val="26"/>
          <w:lang w:val="vi-VN"/>
        </w:rPr>
        <w:t>Trời còn tối tăm</w:t>
      </w:r>
    </w:p>
    <w:p w:rsidR="007A1F36" w:rsidRPr="006931C8" w:rsidRDefault="00544F9C">
      <w:pPr>
        <w:spacing w:line="360" w:lineRule="auto"/>
        <w:ind w:rightChars="60" w:right="144"/>
        <w:jc w:val="both"/>
        <w:rPr>
          <w:color w:val="222222"/>
          <w:sz w:val="26"/>
          <w:szCs w:val="26"/>
          <w:lang w:val="vi-VN"/>
        </w:rPr>
      </w:pPr>
      <w:r w:rsidRPr="006931C8">
        <w:rPr>
          <w:i/>
          <w:iCs/>
          <w:color w:val="222222"/>
          <w:sz w:val="26"/>
          <w:szCs w:val="26"/>
          <w:lang w:val="vi-VN"/>
        </w:rPr>
        <w:t xml:space="preserve">+Buổi </w:t>
      </w:r>
      <w:r w:rsidR="00270840" w:rsidRPr="006931C8">
        <w:rPr>
          <w:i/>
          <w:iCs/>
          <w:color w:val="222222"/>
          <w:sz w:val="26"/>
          <w:szCs w:val="26"/>
          <w:lang w:val="vi-VN"/>
        </w:rPr>
        <w:t>đầu</w:t>
      </w:r>
      <w:r w:rsidR="00270840">
        <w:rPr>
          <w:i/>
          <w:iCs/>
          <w:color w:val="222222"/>
          <w:sz w:val="26"/>
          <w:szCs w:val="26"/>
          <w:lang w:val="vi-VN"/>
        </w:rPr>
        <w:t>…</w:t>
      </w:r>
      <w:r w:rsidRPr="006931C8">
        <w:rPr>
          <w:i/>
          <w:iCs/>
          <w:color w:val="222222"/>
          <w:sz w:val="26"/>
          <w:szCs w:val="26"/>
          <w:lang w:val="vi-VN"/>
        </w:rPr>
        <w:t xml:space="preserve"> đại định</w:t>
      </w:r>
    </w:p>
    <w:p w:rsidR="007A1F36" w:rsidRPr="006931C8" w:rsidRDefault="00544F9C">
      <w:pPr>
        <w:spacing w:line="360" w:lineRule="auto"/>
        <w:ind w:rightChars="60" w:right="144"/>
        <w:jc w:val="both"/>
        <w:rPr>
          <w:i/>
          <w:iCs/>
          <w:color w:val="222222"/>
          <w:sz w:val="26"/>
          <w:szCs w:val="26"/>
          <w:lang w:val="vi-VN"/>
        </w:rPr>
      </w:pPr>
      <w:r w:rsidRPr="006931C8">
        <w:rPr>
          <w:i/>
          <w:iCs/>
          <w:color w:val="222222"/>
          <w:sz w:val="26"/>
          <w:szCs w:val="26"/>
          <w:lang w:val="vi-VN"/>
        </w:rPr>
        <w:t>+Triều chính còn nhiều khiếm khuyết.</w:t>
      </w:r>
    </w:p>
    <w:p w:rsidR="007A1F36" w:rsidRPr="006931C8" w:rsidRDefault="00544F9C">
      <w:pPr>
        <w:spacing w:line="360" w:lineRule="auto"/>
        <w:ind w:rightChars="60" w:right="144"/>
        <w:jc w:val="both"/>
        <w:rPr>
          <w:i/>
          <w:iCs/>
          <w:color w:val="222222"/>
          <w:sz w:val="26"/>
          <w:szCs w:val="26"/>
          <w:lang w:val="vi-VN"/>
        </w:rPr>
      </w:pPr>
      <w:r w:rsidRPr="006931C8">
        <w:rPr>
          <w:i/>
          <w:iCs/>
          <w:color w:val="222222"/>
          <w:sz w:val="26"/>
          <w:szCs w:val="26"/>
          <w:lang w:val="vi-VN"/>
        </w:rPr>
        <w:t>+ Biên ải chưa yên</w:t>
      </w:r>
    </w:p>
    <w:p w:rsidR="007A1F36" w:rsidRPr="006931C8" w:rsidRDefault="00544F9C">
      <w:pPr>
        <w:spacing w:line="360" w:lineRule="auto"/>
        <w:ind w:rightChars="60" w:right="144"/>
        <w:jc w:val="both"/>
        <w:rPr>
          <w:i/>
          <w:iCs/>
          <w:color w:val="222222"/>
          <w:sz w:val="26"/>
          <w:szCs w:val="26"/>
          <w:lang w:val="vi-VN"/>
        </w:rPr>
      </w:pPr>
      <w:r w:rsidRPr="006931C8">
        <w:rPr>
          <w:i/>
          <w:iCs/>
          <w:color w:val="222222"/>
          <w:sz w:val="26"/>
          <w:szCs w:val="26"/>
          <w:lang w:val="vi-VN"/>
        </w:rPr>
        <w:t>+ Dân còn mệt nhọc</w:t>
      </w:r>
    </w:p>
    <w:p w:rsidR="007A1F36" w:rsidRPr="006931C8" w:rsidRDefault="00544F9C">
      <w:pPr>
        <w:spacing w:line="360" w:lineRule="auto"/>
        <w:ind w:rightChars="60" w:right="144"/>
        <w:jc w:val="both"/>
        <w:rPr>
          <w:color w:val="222222"/>
          <w:sz w:val="26"/>
          <w:szCs w:val="26"/>
          <w:lang w:val="vi-VN"/>
        </w:rPr>
      </w:pPr>
      <w:r w:rsidRPr="006931C8">
        <w:rPr>
          <w:color w:val="222222"/>
          <w:sz w:val="26"/>
          <w:szCs w:val="26"/>
          <w:lang w:val="vi-VN"/>
        </w:rPr>
        <w:t>-&gt; Gặp nhiều khó khăn -&gt; Đòi hỏi sự trợ giúp của nhiều bậc hiền tài.</w:t>
      </w:r>
    </w:p>
    <w:p w:rsidR="007A1F36" w:rsidRPr="006931C8" w:rsidRDefault="00544F9C">
      <w:pPr>
        <w:spacing w:line="360" w:lineRule="auto"/>
        <w:ind w:rightChars="60" w:right="144"/>
        <w:jc w:val="both"/>
        <w:rPr>
          <w:i/>
          <w:iCs/>
          <w:color w:val="222222"/>
          <w:sz w:val="26"/>
          <w:szCs w:val="26"/>
          <w:lang w:val="vi-VN"/>
        </w:rPr>
      </w:pPr>
      <w:r w:rsidRPr="006931C8">
        <w:rPr>
          <w:color w:val="222222"/>
          <w:sz w:val="26"/>
          <w:szCs w:val="26"/>
          <w:lang w:val="vi-VN"/>
        </w:rPr>
        <w:t>- Thực tế: Nhân tài không những có mà còn có nhiều. Vậy tại sao “</w:t>
      </w:r>
      <w:r w:rsidRPr="006931C8">
        <w:rPr>
          <w:i/>
          <w:iCs/>
          <w:color w:val="222222"/>
          <w:sz w:val="26"/>
          <w:szCs w:val="26"/>
          <w:lang w:val="vi-VN"/>
        </w:rPr>
        <w:t xml:space="preserve">không có lấy một người tài danh nào ra phò giúp cho chính quyền buổi ban đầu của trẫm hay sao?” </w:t>
      </w:r>
    </w:p>
    <w:p w:rsidR="007A1F36" w:rsidRPr="006931C8" w:rsidRDefault="00544F9C">
      <w:pPr>
        <w:spacing w:line="360" w:lineRule="auto"/>
        <w:ind w:rightChars="60" w:right="144"/>
        <w:jc w:val="both"/>
        <w:rPr>
          <w:i/>
          <w:iCs/>
          <w:color w:val="222222"/>
          <w:sz w:val="26"/>
          <w:szCs w:val="26"/>
          <w:lang w:val="vi-VN"/>
        </w:rPr>
      </w:pPr>
      <w:r w:rsidRPr="006931C8">
        <w:rPr>
          <w:i/>
          <w:iCs/>
          <w:color w:val="222222"/>
          <w:sz w:val="26"/>
          <w:szCs w:val="26"/>
          <w:lang w:val="vi-VN"/>
        </w:rPr>
        <w:t>+ Lí lẽ: “ Một cái cột không thể đỡ nổi căn nhà lớn… trị bình”</w:t>
      </w:r>
    </w:p>
    <w:p w:rsidR="007A1F36" w:rsidRPr="006931C8" w:rsidRDefault="00544F9C">
      <w:pPr>
        <w:spacing w:line="360" w:lineRule="auto"/>
        <w:ind w:rightChars="60" w:right="144"/>
        <w:jc w:val="both"/>
        <w:rPr>
          <w:color w:val="222222"/>
          <w:sz w:val="26"/>
          <w:szCs w:val="26"/>
          <w:lang w:val="vi-VN"/>
        </w:rPr>
      </w:pPr>
      <w:r w:rsidRPr="006931C8">
        <w:rPr>
          <w:color w:val="222222"/>
          <w:sz w:val="26"/>
          <w:szCs w:val="26"/>
          <w:lang w:val="vi-VN"/>
        </w:rPr>
        <w:t>=&gt; Cách nói vừa chân thành, vừa khiêm nhường, tha thiết buộc nho sĩ Bắc Hà không thể không suy nghĩ đến việc ra giúp nước, giúp vua.</w:t>
      </w:r>
    </w:p>
    <w:p w:rsidR="007A1F36" w:rsidRPr="006931C8" w:rsidRDefault="00544F9C">
      <w:pPr>
        <w:spacing w:line="360" w:lineRule="auto"/>
        <w:ind w:rightChars="60" w:right="144"/>
        <w:jc w:val="both"/>
        <w:rPr>
          <w:color w:val="ED7D31" w:themeColor="accent2"/>
          <w:sz w:val="26"/>
          <w:szCs w:val="26"/>
          <w:lang w:val="vi-VN"/>
        </w:rPr>
      </w:pPr>
      <w:r w:rsidRPr="006931C8">
        <w:rPr>
          <w:rFonts w:ascii="Arial" w:hAnsi="Arial" w:cs="Arial"/>
          <w:color w:val="222222"/>
          <w:sz w:val="26"/>
          <w:szCs w:val="26"/>
          <w:lang w:val="vi-VN"/>
        </w:rPr>
        <w:t>→</w:t>
      </w:r>
      <w:r w:rsidRPr="006931C8">
        <w:rPr>
          <w:color w:val="222222"/>
          <w:sz w:val="26"/>
          <w:szCs w:val="26"/>
          <w:lang w:val="vi-VN"/>
        </w:rPr>
        <w:t xml:space="preserve"> Cho thấy </w:t>
      </w:r>
      <w:r w:rsidRPr="006931C8">
        <w:rPr>
          <w:b/>
          <w:bCs/>
          <w:i/>
          <w:iCs/>
          <w:color w:val="222222"/>
          <w:sz w:val="26"/>
          <w:szCs w:val="26"/>
          <w:lang w:val="vi-VN"/>
        </w:rPr>
        <w:t xml:space="preserve">hình ảnh QT là vị vua yêu nước, thương dân, có lòng chiêu hiền đãi sĩ. Từ đó, người hiền tài cần sự thay đổi đúng đắn trong thái độ cũng như cách ứng xử cho </w:t>
      </w:r>
      <w:r w:rsidRPr="006931C8">
        <w:rPr>
          <w:b/>
          <w:bCs/>
          <w:i/>
          <w:iCs/>
          <w:color w:val="ED7D31" w:themeColor="accent2"/>
          <w:sz w:val="26"/>
          <w:szCs w:val="26"/>
          <w:lang w:val="vi-VN"/>
        </w:rPr>
        <w:t xml:space="preserve">phù hợp với mối quan hệ giữa hiền tài và thiên tử (nêu ở luận đề). </w:t>
      </w:r>
    </w:p>
    <w:p w:rsidR="007A1F36" w:rsidRDefault="00544F9C">
      <w:pPr>
        <w:numPr>
          <w:ilvl w:val="0"/>
          <w:numId w:val="2"/>
        </w:numPr>
        <w:spacing w:line="360" w:lineRule="auto"/>
        <w:ind w:rightChars="60" w:right="144"/>
        <w:jc w:val="both"/>
        <w:rPr>
          <w:b/>
          <w:bCs/>
          <w:color w:val="222222"/>
          <w:sz w:val="28"/>
          <w:szCs w:val="28"/>
          <w14:textFill>
            <w14:gradFill>
              <w14:gsLst>
                <w14:gs w14:pos="0">
                  <w14:srgbClr w14:val="14CD68"/>
                </w14:gs>
                <w14:gs w14:pos="100000">
                  <w14:srgbClr w14:val="035C7D"/>
                </w14:gs>
              </w14:gsLst>
              <w14:lin w14:ang="0" w14:scaled="0"/>
            </w14:gradFill>
          </w14:textFill>
        </w:rPr>
      </w:pPr>
      <w:r>
        <w:rPr>
          <w:b/>
          <w:bCs/>
          <w:color w:val="222222"/>
          <w:sz w:val="28"/>
          <w:szCs w:val="28"/>
          <w14:textFill>
            <w14:gradFill>
              <w14:gsLst>
                <w14:gs w14:pos="0">
                  <w14:srgbClr w14:val="14CD68"/>
                </w14:gs>
                <w14:gs w14:pos="100000">
                  <w14:srgbClr w14:val="035C7D"/>
                </w14:gs>
              </w14:gsLst>
              <w14:lin w14:ang="0" w14:scaled="0"/>
            </w14:gradFill>
          </w14:textFill>
        </w:rPr>
        <w:t>Phần kết</w:t>
      </w:r>
      <w:r>
        <w:rPr>
          <w:b/>
          <w:bCs/>
          <w:i/>
          <w:iCs/>
          <w:color w:val="222222"/>
          <w:sz w:val="28"/>
          <w:szCs w:val="28"/>
          <w14:textFill>
            <w14:gradFill>
              <w14:gsLst>
                <w14:gs w14:pos="0">
                  <w14:srgbClr w14:val="14CD68"/>
                </w14:gs>
                <w14:gs w14:pos="100000">
                  <w14:srgbClr w14:val="035C7D"/>
                </w14:gs>
              </w14:gsLst>
              <w14:lin w14:ang="0" w14:scaled="0"/>
            </w14:gradFill>
          </w14:textFill>
        </w:rPr>
        <w:t xml:space="preserve"> Chiếu cầu hiền</w:t>
      </w:r>
    </w:p>
    <w:p w:rsidR="007A1F36" w:rsidRDefault="00544F9C">
      <w:pPr>
        <w:spacing w:line="360" w:lineRule="auto"/>
        <w:ind w:rightChars="60" w:right="144"/>
        <w:jc w:val="both"/>
        <w:rPr>
          <w:i/>
          <w:iCs/>
          <w:color w:val="000000" w:themeColor="text1"/>
          <w:sz w:val="26"/>
          <w:szCs w:val="26"/>
        </w:rPr>
      </w:pPr>
      <w:r>
        <w:rPr>
          <w:i/>
          <w:iCs/>
          <w:color w:val="000000" w:themeColor="text1"/>
          <w:sz w:val="26"/>
          <w:szCs w:val="26"/>
        </w:rPr>
        <w:t xml:space="preserve">(Vua đưa ra đường lối cầu hiền → tạo điều kiện thuận lợi cho việc xử thế của người hiền để </w:t>
      </w:r>
      <w:r>
        <w:rPr>
          <w:b/>
          <w:bCs/>
          <w:i/>
          <w:iCs/>
          <w:color w:val="ED7D31" w:themeColor="accent2"/>
          <w:sz w:val="26"/>
          <w:szCs w:val="26"/>
        </w:rPr>
        <w:t>đáp ứng quy luật mối quan hệ giữa hiền tài và thiên tử</w:t>
      </w:r>
      <w:r>
        <w:rPr>
          <w:i/>
          <w:iCs/>
          <w:color w:val="000000" w:themeColor="text1"/>
          <w:sz w:val="26"/>
          <w:szCs w:val="26"/>
        </w:rPr>
        <w:t xml:space="preserve"> như luận đề đã nêu)</w:t>
      </w:r>
    </w:p>
    <w:p w:rsidR="007A1F36" w:rsidRPr="00473C68" w:rsidRDefault="00544F9C">
      <w:pPr>
        <w:spacing w:line="360" w:lineRule="auto"/>
        <w:ind w:rightChars="60" w:right="144"/>
        <w:jc w:val="both"/>
        <w:rPr>
          <w:sz w:val="26"/>
          <w:szCs w:val="26"/>
        </w:rPr>
      </w:pPr>
      <w:r>
        <w:rPr>
          <w:b/>
          <w:sz w:val="26"/>
          <w:szCs w:val="26"/>
        </w:rPr>
        <w:t xml:space="preserve">- </w:t>
      </w:r>
      <w:r w:rsidRPr="00473C68">
        <w:rPr>
          <w:b/>
          <w:sz w:val="26"/>
          <w:szCs w:val="26"/>
        </w:rPr>
        <w:t xml:space="preserve"> Con đường cầu hiền của vua Quang Trung</w:t>
      </w:r>
    </w:p>
    <w:p w:rsidR="007A1F36" w:rsidRPr="00473C68" w:rsidRDefault="00544F9C">
      <w:pPr>
        <w:spacing w:line="360" w:lineRule="auto"/>
        <w:ind w:rightChars="60" w:right="144"/>
        <w:jc w:val="both"/>
        <w:rPr>
          <w:sz w:val="26"/>
          <w:szCs w:val="26"/>
        </w:rPr>
      </w:pPr>
      <w:r w:rsidRPr="00473C68">
        <w:rPr>
          <w:i/>
          <w:iCs/>
          <w:sz w:val="26"/>
          <w:szCs w:val="26"/>
        </w:rPr>
        <w:t>- Đối tượng cầu hiền</w:t>
      </w:r>
      <w:r w:rsidRPr="00473C68">
        <w:rPr>
          <w:sz w:val="26"/>
          <w:szCs w:val="26"/>
        </w:rPr>
        <w:t> : quan viên lớn nhỏ, thứ dân trăm họ.</w:t>
      </w:r>
    </w:p>
    <w:p w:rsidR="007A1F36" w:rsidRPr="00473C68" w:rsidRDefault="00544F9C">
      <w:pPr>
        <w:spacing w:line="360" w:lineRule="auto"/>
        <w:ind w:rightChars="60" w:right="144"/>
        <w:jc w:val="both"/>
        <w:rPr>
          <w:i/>
          <w:iCs/>
          <w:sz w:val="26"/>
          <w:szCs w:val="26"/>
        </w:rPr>
      </w:pPr>
      <w:r w:rsidRPr="00473C68">
        <w:rPr>
          <w:i/>
          <w:iCs/>
          <w:sz w:val="26"/>
          <w:szCs w:val="26"/>
        </w:rPr>
        <w:t>-  Đường lối cầu hiền:</w:t>
      </w:r>
    </w:p>
    <w:p w:rsidR="007A1F36" w:rsidRPr="00473C68" w:rsidRDefault="00544F9C">
      <w:pPr>
        <w:spacing w:line="360" w:lineRule="auto"/>
        <w:ind w:rightChars="60" w:right="144"/>
        <w:jc w:val="both"/>
        <w:rPr>
          <w:sz w:val="26"/>
          <w:szCs w:val="26"/>
        </w:rPr>
      </w:pPr>
      <w:r w:rsidRPr="00473C68">
        <w:rPr>
          <w:sz w:val="26"/>
          <w:szCs w:val="26"/>
        </w:rPr>
        <w:t>+ Cho phép mọi người có tài năng thuộc mọi tầng lớp trong xã hội được dâng sớ tâu</w:t>
      </w:r>
      <w:r>
        <w:rPr>
          <w:sz w:val="26"/>
          <w:szCs w:val="26"/>
        </w:rPr>
        <w:t xml:space="preserve"> </w:t>
      </w:r>
      <w:r w:rsidRPr="00473C68">
        <w:rPr>
          <w:sz w:val="26"/>
          <w:szCs w:val="26"/>
        </w:rPr>
        <w:t>bày kế sách</w:t>
      </w:r>
    </w:p>
    <w:p w:rsidR="007A1F36" w:rsidRPr="00473C68" w:rsidRDefault="00544F9C">
      <w:pPr>
        <w:spacing w:line="360" w:lineRule="auto"/>
        <w:ind w:rightChars="60" w:right="144"/>
        <w:jc w:val="both"/>
        <w:rPr>
          <w:sz w:val="26"/>
          <w:szCs w:val="26"/>
        </w:rPr>
      </w:pPr>
      <w:r w:rsidRPr="00473C68">
        <w:rPr>
          <w:sz w:val="26"/>
          <w:szCs w:val="26"/>
        </w:rPr>
        <w:t>+ Cho phép các quan văn võ tiến cử người có nghề hay, nghiệp giỏi </w:t>
      </w:r>
    </w:p>
    <w:p w:rsidR="007A1F36" w:rsidRPr="00473C68" w:rsidRDefault="00544F9C">
      <w:pPr>
        <w:spacing w:line="360" w:lineRule="auto"/>
        <w:ind w:rightChars="60" w:right="144"/>
        <w:jc w:val="both"/>
        <w:rPr>
          <w:sz w:val="26"/>
          <w:szCs w:val="26"/>
        </w:rPr>
      </w:pPr>
      <w:r w:rsidRPr="00473C68">
        <w:rPr>
          <w:sz w:val="26"/>
          <w:szCs w:val="26"/>
        </w:rPr>
        <w:t>+ Cho phép người tài tự tiến cử.</w:t>
      </w:r>
    </w:p>
    <w:p w:rsidR="007A1F36" w:rsidRDefault="00544F9C">
      <w:pPr>
        <w:spacing w:line="360" w:lineRule="auto"/>
        <w:ind w:rightChars="60" w:right="144"/>
        <w:jc w:val="both"/>
        <w:rPr>
          <w:sz w:val="26"/>
          <w:szCs w:val="26"/>
        </w:rPr>
      </w:pPr>
      <w:r>
        <w:rPr>
          <w:sz w:val="26"/>
          <w:szCs w:val="26"/>
        </w:rPr>
        <w:t>+ Kêu gọi người hiền tài cùng triều đình gánh vác việc nước để hưởng phúc lâu dài.</w:t>
      </w:r>
    </w:p>
    <w:p w:rsidR="007A1F36" w:rsidRPr="00473C68" w:rsidRDefault="00544F9C">
      <w:pPr>
        <w:spacing w:line="360" w:lineRule="auto"/>
        <w:ind w:rightChars="60" w:right="144"/>
        <w:jc w:val="both"/>
        <w:rPr>
          <w:sz w:val="26"/>
          <w:szCs w:val="26"/>
        </w:rPr>
      </w:pPr>
      <w:r>
        <w:rPr>
          <w:sz w:val="26"/>
          <w:szCs w:val="26"/>
        </w:rPr>
        <w:sym w:font="Wingdings" w:char="F0E0"/>
      </w:r>
      <w:r w:rsidRPr="00473C68">
        <w:rPr>
          <w:sz w:val="26"/>
          <w:szCs w:val="26"/>
        </w:rPr>
        <w:t xml:space="preserve"> Tư tưởng dân chủ tiến bộ đ</w:t>
      </w:r>
      <w:r w:rsidRPr="00473C68">
        <w:rPr>
          <w:sz w:val="26"/>
          <w:szCs w:val="26"/>
        </w:rPr>
        <w:softHyphen/>
        <w:t>ường lối cầu hiền: rộng mở, đúng đắn. Biện pháp cầu hiền: cụ thể, dễ thực hiện.</w:t>
      </w:r>
    </w:p>
    <w:p w:rsidR="007A1F36" w:rsidRDefault="00544F9C">
      <w:pPr>
        <w:spacing w:line="360" w:lineRule="auto"/>
        <w:ind w:rightChars="60" w:right="144"/>
        <w:jc w:val="both"/>
        <w:rPr>
          <w:sz w:val="26"/>
          <w:szCs w:val="26"/>
        </w:rPr>
      </w:pPr>
      <w:r w:rsidRPr="00473C68">
        <w:rPr>
          <w:sz w:val="26"/>
          <w:szCs w:val="26"/>
        </w:rPr>
        <w:t xml:space="preserve">=&gt; </w:t>
      </w:r>
      <w:r>
        <w:rPr>
          <w:sz w:val="26"/>
          <w:szCs w:val="26"/>
        </w:rPr>
        <w:t>C</w:t>
      </w:r>
      <w:r w:rsidRPr="00473C68">
        <w:rPr>
          <w:sz w:val="26"/>
          <w:szCs w:val="26"/>
        </w:rPr>
        <w:t>hứng tỏ Quang Trung là người có tầm</w:t>
      </w:r>
      <w:r>
        <w:rPr>
          <w:sz w:val="26"/>
          <w:szCs w:val="26"/>
        </w:rPr>
        <w:t xml:space="preserve"> </w:t>
      </w:r>
      <w:r w:rsidRPr="00473C68">
        <w:rPr>
          <w:sz w:val="26"/>
          <w:szCs w:val="26"/>
        </w:rPr>
        <w:t>nhìn xa trông rộng cũng như khả năng tổ</w:t>
      </w:r>
      <w:r>
        <w:rPr>
          <w:sz w:val="26"/>
          <w:szCs w:val="26"/>
        </w:rPr>
        <w:t xml:space="preserve"> </w:t>
      </w:r>
      <w:r w:rsidRPr="00473C68">
        <w:rPr>
          <w:sz w:val="26"/>
          <w:szCs w:val="26"/>
        </w:rPr>
        <w:t>chức, sắp đặt chính sự, biết giải tỏa những băn khoăn có thể có cho mọi thần dân, khiến họ yên tâm tham gia việc nước.</w:t>
      </w:r>
      <w:r>
        <w:rPr>
          <w:sz w:val="26"/>
          <w:szCs w:val="26"/>
        </w:rPr>
        <w:t xml:space="preserve"> </w:t>
      </w:r>
    </w:p>
    <w:p w:rsidR="007A1F36" w:rsidRDefault="00544F9C">
      <w:pPr>
        <w:spacing w:line="360" w:lineRule="auto"/>
        <w:ind w:rightChars="60" w:right="144"/>
        <w:jc w:val="both"/>
        <w:rPr>
          <w:b/>
          <w:bCs/>
          <w:color w:val="00B0F0"/>
          <w:sz w:val="28"/>
          <w:szCs w:val="28"/>
        </w:rPr>
      </w:pPr>
      <w:r>
        <w:rPr>
          <w:b/>
          <w:bCs/>
          <w:color w:val="00B0F0"/>
          <w:sz w:val="28"/>
          <w:szCs w:val="28"/>
        </w:rPr>
        <w:t>*</w:t>
      </w:r>
      <w:r>
        <w:rPr>
          <w:b/>
          <w:bCs/>
          <w:color w:val="00B0F0"/>
          <w:u w:val="single"/>
        </w:rPr>
        <w:t xml:space="preserve"> YẾU TỐ BỔ TRỢ TRONG VĂN BẢN NGHỊ LUẬN CHIẾU CẦU HIỀN</w:t>
      </w:r>
    </w:p>
    <w:p w:rsidR="007A1F36" w:rsidRDefault="00544F9C">
      <w:pPr>
        <w:spacing w:line="360" w:lineRule="auto"/>
        <w:ind w:rightChars="60" w:right="144"/>
        <w:jc w:val="both"/>
        <w:rPr>
          <w:b/>
          <w:bCs/>
          <w:i/>
          <w:iCs/>
          <w:color w:val="000000" w:themeColor="text1"/>
          <w:sz w:val="26"/>
          <w:szCs w:val="26"/>
        </w:rPr>
      </w:pPr>
      <w:r>
        <w:rPr>
          <w:b/>
          <w:bCs/>
          <w:i/>
          <w:iCs/>
          <w:color w:val="000000" w:themeColor="text1"/>
          <w:sz w:val="26"/>
          <w:szCs w:val="26"/>
        </w:rPr>
        <w:t>- Thuyết minh:</w:t>
      </w:r>
    </w:p>
    <w:p w:rsidR="007A1F36" w:rsidRDefault="00544F9C">
      <w:pPr>
        <w:spacing w:line="360" w:lineRule="auto"/>
        <w:ind w:rightChars="60" w:right="144"/>
        <w:jc w:val="both"/>
        <w:rPr>
          <w:color w:val="000000" w:themeColor="text1"/>
          <w:sz w:val="26"/>
          <w:szCs w:val="26"/>
        </w:rPr>
      </w:pPr>
      <w:r>
        <w:rPr>
          <w:color w:val="000000" w:themeColor="text1"/>
          <w:sz w:val="26"/>
          <w:szCs w:val="26"/>
        </w:rPr>
        <w:t xml:space="preserve">+ Nỗi niềm được </w:t>
      </w:r>
      <w:r w:rsidRPr="00207005">
        <w:rPr>
          <w:sz w:val="26"/>
          <w:szCs w:val="26"/>
        </w:rPr>
        <w:t xml:space="preserve">giải bày </w:t>
      </w:r>
      <w:r>
        <w:rPr>
          <w:color w:val="000000" w:themeColor="text1"/>
          <w:sz w:val="26"/>
          <w:szCs w:val="26"/>
        </w:rPr>
        <w:t>như một sự trải lòng của nhà vua khiến người nghe không khỏi nhói lòng nếu làm trái hoặc không nghe theo</w:t>
      </w:r>
    </w:p>
    <w:p w:rsidR="007A1F36" w:rsidRDefault="00544F9C">
      <w:pPr>
        <w:spacing w:line="360" w:lineRule="auto"/>
        <w:ind w:rightChars="60" w:right="144"/>
        <w:jc w:val="both"/>
        <w:rPr>
          <w:color w:val="000000" w:themeColor="text1"/>
          <w:sz w:val="26"/>
          <w:szCs w:val="26"/>
        </w:rPr>
      </w:pPr>
      <w:r>
        <w:rPr>
          <w:b/>
          <w:bCs/>
          <w:i/>
          <w:iCs/>
          <w:color w:val="000000" w:themeColor="text1"/>
          <w:sz w:val="26"/>
          <w:szCs w:val="26"/>
        </w:rPr>
        <w:t>- Biểu cảm</w:t>
      </w:r>
      <w:r>
        <w:rPr>
          <w:color w:val="000000" w:themeColor="text1"/>
          <w:sz w:val="26"/>
          <w:szCs w:val="26"/>
        </w:rPr>
        <w:t xml:space="preserve">: Bên cạnh những lời chỉ trích đanh thép vẫn có những </w:t>
      </w:r>
      <w:r w:rsidR="005513FE">
        <w:rPr>
          <w:color w:val="000000" w:themeColor="text1"/>
          <w:sz w:val="26"/>
          <w:szCs w:val="26"/>
        </w:rPr>
        <w:t xml:space="preserve">câu hỏi tu từ </w:t>
      </w:r>
      <w:r>
        <w:rPr>
          <w:color w:val="000000" w:themeColor="text1"/>
          <w:sz w:val="26"/>
          <w:szCs w:val="26"/>
        </w:rPr>
        <w:t>đậm chất biểu cảm</w:t>
      </w:r>
    </w:p>
    <w:p w:rsidR="007A1F36" w:rsidRDefault="00544F9C">
      <w:pPr>
        <w:spacing w:line="360" w:lineRule="auto"/>
        <w:ind w:rightChars="60" w:right="144"/>
        <w:jc w:val="both"/>
        <w:rPr>
          <w:i/>
          <w:iCs/>
          <w:color w:val="222222"/>
          <w:sz w:val="26"/>
          <w:szCs w:val="26"/>
        </w:rPr>
      </w:pPr>
      <w:r>
        <w:rPr>
          <w:color w:val="222222"/>
          <w:sz w:val="26"/>
          <w:szCs w:val="26"/>
        </w:rPr>
        <w:t>“</w:t>
      </w:r>
      <w:r>
        <w:rPr>
          <w:i/>
          <w:iCs/>
          <w:color w:val="222222"/>
          <w:sz w:val="26"/>
          <w:szCs w:val="26"/>
        </w:rPr>
        <w:t>Hay trẫm ít đức không đáng để phò tá chăng?”.</w:t>
      </w:r>
      <w:r>
        <w:rPr>
          <w:color w:val="222222"/>
          <w:sz w:val="26"/>
          <w:szCs w:val="26"/>
        </w:rPr>
        <w:t> </w:t>
      </w:r>
      <w:r>
        <w:rPr>
          <w:i/>
          <w:iCs/>
          <w:color w:val="222222"/>
          <w:sz w:val="26"/>
          <w:szCs w:val="26"/>
        </w:rPr>
        <w:t xml:space="preserve">Hay đang thời đổ nát chưa thể ra phụng </w:t>
      </w:r>
      <w:r w:rsidRPr="00207005">
        <w:rPr>
          <w:i/>
          <w:iCs/>
          <w:color w:val="222222"/>
          <w:sz w:val="26"/>
          <w:szCs w:val="26"/>
        </w:rPr>
        <w:t>sự Vương</w:t>
      </w:r>
      <w:r>
        <w:rPr>
          <w:i/>
          <w:iCs/>
          <w:color w:val="222222"/>
          <w:sz w:val="26"/>
          <w:szCs w:val="26"/>
        </w:rPr>
        <w:t xml:space="preserve"> hầu chăng?”</w:t>
      </w:r>
    </w:p>
    <w:p w:rsidR="007A1F36" w:rsidRDefault="00544F9C">
      <w:pPr>
        <w:numPr>
          <w:ilvl w:val="0"/>
          <w:numId w:val="1"/>
        </w:numPr>
        <w:spacing w:line="360" w:lineRule="auto"/>
        <w:ind w:rightChars="60" w:right="144"/>
        <w:jc w:val="both"/>
        <w:rPr>
          <w:b/>
          <w:bCs/>
          <w:sz w:val="26"/>
          <w:szCs w:val="26"/>
        </w:rPr>
      </w:pPr>
      <w:r>
        <w:rPr>
          <w:b/>
          <w:bCs/>
          <w:sz w:val="26"/>
          <w:szCs w:val="26"/>
        </w:rPr>
        <w:t>Tổng kết</w:t>
      </w:r>
    </w:p>
    <w:p w:rsidR="007A1F36" w:rsidRDefault="00544F9C">
      <w:pPr>
        <w:spacing w:line="360" w:lineRule="auto"/>
        <w:jc w:val="both"/>
        <w:rPr>
          <w:b/>
          <w:sz w:val="26"/>
          <w:szCs w:val="26"/>
          <w:u w:val="single"/>
          <w:lang w:val="fr-FR"/>
        </w:rPr>
      </w:pPr>
      <w:r>
        <w:rPr>
          <w:b/>
          <w:sz w:val="26"/>
          <w:szCs w:val="26"/>
          <w:u w:val="single"/>
          <w:lang w:val="fr-FR"/>
        </w:rPr>
        <w:t>1. Nghệ thuật </w:t>
      </w:r>
    </w:p>
    <w:p w:rsidR="007A1F36" w:rsidRPr="00473C68" w:rsidRDefault="00544F9C">
      <w:pPr>
        <w:spacing w:line="360" w:lineRule="auto"/>
        <w:jc w:val="both"/>
        <w:rPr>
          <w:color w:val="FF0000"/>
          <w:sz w:val="26"/>
          <w:szCs w:val="26"/>
          <w:lang w:val="fr-FR"/>
        </w:rPr>
      </w:pPr>
      <w:r>
        <w:rPr>
          <w:sz w:val="26"/>
          <w:szCs w:val="26"/>
          <w:lang w:val="fr-FR"/>
        </w:rPr>
        <w:t xml:space="preserve">- Cách nói </w:t>
      </w:r>
      <w:r w:rsidRPr="00207005">
        <w:rPr>
          <w:color w:val="FF0000"/>
          <w:sz w:val="26"/>
          <w:szCs w:val="26"/>
          <w:lang w:val="fr-FR"/>
        </w:rPr>
        <w:t>sùng cô.</w:t>
      </w:r>
    </w:p>
    <w:p w:rsidR="007A1F36" w:rsidRDefault="00544F9C">
      <w:pPr>
        <w:spacing w:line="360" w:lineRule="auto"/>
        <w:jc w:val="both"/>
        <w:rPr>
          <w:sz w:val="26"/>
          <w:szCs w:val="26"/>
          <w:lang w:val="fr-FR"/>
        </w:rPr>
      </w:pPr>
      <w:r>
        <w:rPr>
          <w:sz w:val="26"/>
          <w:szCs w:val="26"/>
          <w:lang w:val="fr-FR"/>
        </w:rPr>
        <w:t>- Lời văn ngắn gọn, súc tích ; tư duy sáng rõ,lập luận chặt chẽ, khúc chiết kết hợp với</w:t>
      </w:r>
      <w:r w:rsidRPr="00473C68">
        <w:rPr>
          <w:sz w:val="26"/>
          <w:szCs w:val="26"/>
          <w:lang w:val="fr-FR"/>
        </w:rPr>
        <w:t xml:space="preserve"> </w:t>
      </w:r>
      <w:r>
        <w:rPr>
          <w:sz w:val="26"/>
          <w:szCs w:val="26"/>
          <w:lang w:val="fr-FR"/>
        </w:rPr>
        <w:t>tình cảm tha thiết, mãnh liệt đầy sức thuyết phục về lí và tình.</w:t>
      </w:r>
    </w:p>
    <w:p w:rsidR="007A1F36" w:rsidRDefault="00544F9C">
      <w:pPr>
        <w:spacing w:line="360" w:lineRule="auto"/>
        <w:jc w:val="both"/>
        <w:rPr>
          <w:b/>
          <w:sz w:val="26"/>
          <w:szCs w:val="26"/>
          <w:u w:val="single"/>
          <w:lang w:val="fr-FR"/>
        </w:rPr>
      </w:pPr>
      <w:r>
        <w:rPr>
          <w:b/>
          <w:sz w:val="26"/>
          <w:szCs w:val="26"/>
          <w:u w:val="single"/>
          <w:lang w:val="fr-FR"/>
        </w:rPr>
        <w:t>2. Ý nghĩa văn bản </w:t>
      </w:r>
    </w:p>
    <w:p w:rsidR="007A1F36" w:rsidRPr="00473C68" w:rsidRDefault="00544F9C">
      <w:pPr>
        <w:spacing w:line="360" w:lineRule="auto"/>
        <w:jc w:val="both"/>
        <w:rPr>
          <w:b/>
          <w:bCs/>
          <w:color w:val="000000"/>
          <w:sz w:val="26"/>
          <w:szCs w:val="26"/>
          <w:lang w:val="fr-FR"/>
        </w:rPr>
      </w:pPr>
      <w:r>
        <w:rPr>
          <w:sz w:val="26"/>
          <w:szCs w:val="26"/>
          <w:lang w:val="fr-FR"/>
        </w:rPr>
        <w:t>Thể hiện tầm nhìn chiến lược của vua Quang Trung trong việc cầu hiền tài phục vụ sự nghiệp đất nước</w:t>
      </w:r>
    </w:p>
    <w:p w:rsidR="007A1F36" w:rsidRDefault="00544F9C">
      <w:pPr>
        <w:numPr>
          <w:ilvl w:val="0"/>
          <w:numId w:val="1"/>
        </w:numPr>
        <w:shd w:val="clear" w:color="auto" w:fill="FFFFFF"/>
        <w:spacing w:line="360" w:lineRule="auto"/>
        <w:ind w:rightChars="60" w:right="144"/>
        <w:jc w:val="both"/>
        <w:rPr>
          <w:b/>
          <w:bCs/>
          <w:color w:val="000000"/>
          <w:sz w:val="26"/>
          <w:szCs w:val="26"/>
        </w:rPr>
      </w:pPr>
      <w:r>
        <w:rPr>
          <w:b/>
          <w:bCs/>
          <w:color w:val="000000"/>
          <w:sz w:val="26"/>
          <w:szCs w:val="26"/>
        </w:rPr>
        <w:t>Luyện tập</w:t>
      </w:r>
    </w:p>
    <w:p w:rsidR="007A1F36" w:rsidRDefault="00544F9C">
      <w:pPr>
        <w:numPr>
          <w:ilvl w:val="0"/>
          <w:numId w:val="3"/>
        </w:numPr>
        <w:shd w:val="clear" w:color="auto" w:fill="FFFFFF"/>
        <w:spacing w:line="360" w:lineRule="auto"/>
        <w:ind w:rightChars="60" w:right="144"/>
        <w:jc w:val="both"/>
        <w:rPr>
          <w:b/>
          <w:bCs/>
          <w:color w:val="000000"/>
          <w:sz w:val="26"/>
          <w:szCs w:val="26"/>
        </w:rPr>
      </w:pPr>
      <w:r>
        <w:rPr>
          <w:color w:val="000000"/>
          <w:sz w:val="26"/>
          <w:szCs w:val="26"/>
        </w:rPr>
        <w:t xml:space="preserve">Em hãy dùng sơ đồ tư duy để hệ thống lại các luận điểm, luận cứ của văn bản </w:t>
      </w:r>
      <w:r>
        <w:rPr>
          <w:i/>
          <w:iCs/>
          <w:color w:val="000000"/>
          <w:sz w:val="26"/>
          <w:szCs w:val="26"/>
        </w:rPr>
        <w:t xml:space="preserve">Chiếu cầu hiền </w:t>
      </w:r>
      <w:r>
        <w:rPr>
          <w:color w:val="000000"/>
          <w:sz w:val="26"/>
          <w:szCs w:val="26"/>
        </w:rPr>
        <w:t xml:space="preserve">của Ngô Thì Nhậm. </w:t>
      </w:r>
      <w:r>
        <w:rPr>
          <w:b/>
          <w:bCs/>
          <w:color w:val="000000"/>
          <w:sz w:val="26"/>
          <w:szCs w:val="26"/>
        </w:rPr>
        <w:t xml:space="preserve"> </w:t>
      </w:r>
    </w:p>
    <w:p w:rsidR="007A1F36" w:rsidRDefault="007A1F36">
      <w:pPr>
        <w:shd w:val="clear" w:color="auto" w:fill="FFFFFF"/>
        <w:spacing w:line="360" w:lineRule="auto"/>
        <w:jc w:val="both"/>
        <w:rPr>
          <w:rFonts w:asciiTheme="majorHAnsi" w:hAnsiTheme="majorHAnsi" w:cstheme="majorHAnsi"/>
          <w:b/>
          <w:bCs/>
          <w:color w:val="0070C0"/>
        </w:rPr>
      </w:pPr>
    </w:p>
    <w:p w:rsidR="007A1F36" w:rsidRDefault="00544F9C">
      <w:pPr>
        <w:shd w:val="clear" w:color="auto" w:fill="FFFFFF"/>
        <w:spacing w:line="360" w:lineRule="auto"/>
        <w:jc w:val="center"/>
        <w:rPr>
          <w:color w:val="222222"/>
          <w:sz w:val="36"/>
          <w:szCs w:val="36"/>
          <w14:textFill>
            <w14:gradFill>
              <w14:gsLst>
                <w14:gs w14:pos="0">
                  <w14:srgbClr w14:val="14CD68"/>
                </w14:gs>
                <w14:gs w14:pos="100000">
                  <w14:srgbClr w14:val="0B6E38"/>
                </w14:gs>
              </w14:gsLst>
              <w14:lin w14:ang="0" w14:scaled="0"/>
            </w14:gradFill>
          </w14:textFill>
        </w:rPr>
      </w:pPr>
      <w:r>
        <w:rPr>
          <w:b/>
          <w:bCs/>
          <w:color w:val="0070C0"/>
          <w:sz w:val="36"/>
          <w:szCs w:val="36"/>
          <w14:textFill>
            <w14:gradFill>
              <w14:gsLst>
                <w14:gs w14:pos="0">
                  <w14:srgbClr w14:val="14CD68"/>
                </w14:gs>
                <w14:gs w14:pos="100000">
                  <w14:srgbClr w14:val="0B6E38"/>
                </w14:gs>
              </w14:gsLst>
              <w14:lin w14:ang="0" w14:scaled="0"/>
            </w14:gradFill>
          </w14:textFill>
        </w:rPr>
        <w:t>VĂN BẢN 2: TÔI CÓ MỘT ƯỚC MƠ</w:t>
      </w:r>
    </w:p>
    <w:p w:rsidR="007A1F36" w:rsidRDefault="00544F9C">
      <w:pPr>
        <w:shd w:val="clear" w:color="auto" w:fill="FFFFFF"/>
        <w:spacing w:line="360" w:lineRule="auto"/>
        <w:jc w:val="center"/>
        <w:rPr>
          <w:color w:val="222222"/>
          <w:sz w:val="26"/>
          <w:szCs w:val="26"/>
        </w:rPr>
      </w:pPr>
      <w:r>
        <w:rPr>
          <w:color w:val="0070C0"/>
          <w:sz w:val="26"/>
          <w:szCs w:val="26"/>
        </w:rPr>
        <w:t>(Trích Bước đến tự do, Câu chuyện Mon-ga-mơ-ri – Montgomery)</w:t>
      </w:r>
    </w:p>
    <w:p w:rsidR="007A1F36" w:rsidRDefault="00544F9C">
      <w:pPr>
        <w:shd w:val="clear" w:color="auto" w:fill="FFFFFF"/>
        <w:spacing w:line="360" w:lineRule="auto"/>
        <w:jc w:val="center"/>
        <w:rPr>
          <w:color w:val="0070C0"/>
          <w:sz w:val="26"/>
          <w:szCs w:val="26"/>
        </w:rPr>
      </w:pPr>
      <w:r>
        <w:rPr>
          <w:color w:val="0070C0"/>
          <w:sz w:val="26"/>
          <w:szCs w:val="26"/>
        </w:rPr>
        <w:t>Mác-tin Lu-thơ Kinh</w:t>
      </w:r>
    </w:p>
    <w:p w:rsidR="007A1F36" w:rsidRDefault="007A1F36">
      <w:pPr>
        <w:shd w:val="clear" w:color="auto" w:fill="FFFFFF"/>
        <w:spacing w:line="360" w:lineRule="auto"/>
        <w:jc w:val="both"/>
        <w:rPr>
          <w:color w:val="0070C0"/>
          <w:sz w:val="26"/>
          <w:szCs w:val="26"/>
        </w:rPr>
      </w:pPr>
    </w:p>
    <w:p w:rsidR="007A1F36" w:rsidRDefault="00544F9C">
      <w:pPr>
        <w:pStyle w:val="ListParagraph"/>
        <w:numPr>
          <w:ilvl w:val="0"/>
          <w:numId w:val="4"/>
        </w:numPr>
        <w:spacing w:before="0" w:line="360" w:lineRule="auto"/>
        <w:ind w:left="0"/>
        <w:jc w:val="both"/>
        <w:rPr>
          <w:b/>
          <w:sz w:val="26"/>
          <w:szCs w:val="26"/>
          <w:lang w:val="en-US"/>
        </w:rPr>
      </w:pPr>
      <w:r>
        <w:rPr>
          <w:b/>
          <w:sz w:val="26"/>
          <w:szCs w:val="26"/>
          <w:lang w:val="en-US"/>
        </w:rPr>
        <w:t xml:space="preserve">Tri thức Ngữ Văn </w:t>
      </w:r>
      <w:r>
        <w:rPr>
          <w:bCs/>
          <w:sz w:val="26"/>
          <w:szCs w:val="26"/>
          <w:lang w:val="en-US"/>
        </w:rPr>
        <w:t xml:space="preserve">(nhắc lại kiến thức) </w:t>
      </w:r>
    </w:p>
    <w:p w:rsidR="007A1F36" w:rsidRDefault="00544F9C">
      <w:pPr>
        <w:pStyle w:val="ListParagraph"/>
        <w:numPr>
          <w:ilvl w:val="0"/>
          <w:numId w:val="4"/>
        </w:numPr>
        <w:spacing w:before="0" w:line="360" w:lineRule="auto"/>
        <w:ind w:left="0"/>
        <w:jc w:val="both"/>
        <w:rPr>
          <w:b/>
          <w:sz w:val="26"/>
          <w:szCs w:val="26"/>
          <w:lang w:val="en-US"/>
        </w:rPr>
      </w:pPr>
      <w:r>
        <w:rPr>
          <w:b/>
          <w:sz w:val="26"/>
          <w:szCs w:val="26"/>
          <w:lang w:val="en-US"/>
        </w:rPr>
        <w:t xml:space="preserve">Hình thành kiến thức mới </w:t>
      </w:r>
    </w:p>
    <w:p w:rsidR="007A1F36" w:rsidRDefault="00544F9C">
      <w:pPr>
        <w:spacing w:line="360" w:lineRule="auto"/>
        <w:jc w:val="both"/>
        <w:rPr>
          <w:b/>
          <w:sz w:val="26"/>
          <w:szCs w:val="26"/>
        </w:rPr>
      </w:pPr>
      <w:r>
        <w:rPr>
          <w:noProof/>
          <w:sz w:val="26"/>
        </w:rPr>
        <mc:AlternateContent>
          <mc:Choice Requires="wps">
            <w:drawing>
              <wp:anchor distT="0" distB="0" distL="114300" distR="114300" simplePos="0" relativeHeight="251657728" behindDoc="0" locked="0" layoutInCell="1" allowOverlap="1" wp14:anchorId="05A69651" wp14:editId="62E15A4B">
                <wp:simplePos x="0" y="0"/>
                <wp:positionH relativeFrom="column">
                  <wp:posOffset>1387475</wp:posOffset>
                </wp:positionH>
                <wp:positionV relativeFrom="paragraph">
                  <wp:posOffset>53975</wp:posOffset>
                </wp:positionV>
                <wp:extent cx="2141220" cy="335280"/>
                <wp:effectExtent l="4445" t="5080" r="18415" b="10160"/>
                <wp:wrapNone/>
                <wp:docPr id="4" name="Text Box 4"/>
                <wp:cNvGraphicFramePr/>
                <a:graphic xmlns:a="http://schemas.openxmlformats.org/drawingml/2006/main">
                  <a:graphicData uri="http://schemas.microsoft.com/office/word/2010/wordprocessingShape">
                    <wps:wsp>
                      <wps:cNvSpPr txBox="1"/>
                      <wps:spPr>
                        <a:xfrm>
                          <a:off x="2530475" y="3148330"/>
                          <a:ext cx="2141220" cy="3352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7A1F36" w:rsidRDefault="00544F9C">
                            <w:r>
                              <w:t>Sách giáo khoa/ Tr 84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5A69651" id="Text Box 4" o:spid="_x0000_s1027" type="#_x0000_t202" style="position:absolute;left:0;text-align:left;margin-left:109.25pt;margin-top:4.25pt;width:168.6pt;height:26.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" fillcolor="white [3201]" strokeweight=".5pt">
                <v:textbox>
                  <w:txbxContent>
                    <w:p w:rsidR="007A1F36" w:rsidRDefault="00544F9C">
                      <w:r>
                        <w:t>Sách giáo khoa/ Tr 84</w:t>
                      </w:r>
                    </w:p>
                  </w:txbxContent>
                </v:textbox>
              </v:shape>
            </w:pict>
          </mc:Fallback>
        </mc:AlternateContent>
      </w:r>
      <w:r>
        <w:rPr>
          <w:noProof/>
          <w:sz w:val="26"/>
        </w:rPr>
        <mc:AlternateContent>
          <mc:Choice Requires="wps">
            <w:drawing>
              <wp:anchor distT="0" distB="0" distL="114300" distR="114300" simplePos="0" relativeHeight="251656704" behindDoc="0" locked="0" layoutInCell="1" allowOverlap="1" wp14:anchorId="7A51EA46" wp14:editId="33958960">
                <wp:simplePos x="0" y="0"/>
                <wp:positionH relativeFrom="column">
                  <wp:posOffset>1063625</wp:posOffset>
                </wp:positionH>
                <wp:positionV relativeFrom="paragraph">
                  <wp:posOffset>71120</wp:posOffset>
                </wp:positionV>
                <wp:extent cx="144780" cy="373380"/>
                <wp:effectExtent l="0" t="4445" r="38100" b="18415"/>
                <wp:wrapNone/>
                <wp:docPr id="5" name="Right Brace 5"/>
                <wp:cNvGraphicFramePr/>
                <a:graphic xmlns:a="http://schemas.openxmlformats.org/drawingml/2006/main">
                  <a:graphicData uri="http://schemas.microsoft.com/office/word/2010/wordprocessingShape">
                    <wps:wsp>
                      <wps:cNvSpPr/>
                      <wps:spPr>
                        <a:xfrm>
                          <a:off x="2206625" y="3079750"/>
                          <a:ext cx="144780" cy="37338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E67734" id="Right Brace 5" o:spid="_x0000_s1026" type="#_x0000_t88" style="position:absolute;margin-left:83.75pt;margin-top:5.6pt;width:11.4pt;height:29.4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" adj="698" strokecolor="black [3213]" strokeweight=".5pt">
                <v:stroke joinstyle="miter"/>
              </v:shape>
            </w:pict>
          </mc:Fallback>
        </mc:AlternateContent>
      </w:r>
      <w:r>
        <w:rPr>
          <w:b/>
          <w:sz w:val="26"/>
          <w:szCs w:val="26"/>
        </w:rPr>
        <w:t>2.1. Tác giả</w:t>
      </w:r>
    </w:p>
    <w:p w:rsidR="007A1F36" w:rsidRDefault="00544F9C">
      <w:pPr>
        <w:spacing w:line="360" w:lineRule="auto"/>
        <w:jc w:val="both"/>
        <w:rPr>
          <w:b/>
          <w:i/>
          <w:sz w:val="26"/>
          <w:szCs w:val="26"/>
        </w:rPr>
      </w:pPr>
      <w:r>
        <w:rPr>
          <w:b/>
          <w:i/>
          <w:sz w:val="26"/>
          <w:szCs w:val="26"/>
        </w:rPr>
        <w:t>2.2 Tác phẩm</w:t>
      </w:r>
    </w:p>
    <w:p w:rsidR="007A1F36" w:rsidRDefault="00544F9C">
      <w:pPr>
        <w:spacing w:line="360" w:lineRule="auto"/>
        <w:jc w:val="both"/>
        <w:rPr>
          <w:b/>
          <w:color w:val="000000"/>
          <w:sz w:val="26"/>
          <w:szCs w:val="26"/>
          <w:lang w:val="vi-VN"/>
        </w:rPr>
      </w:pPr>
      <w:r>
        <w:rPr>
          <w:b/>
          <w:color w:val="000000"/>
          <w:sz w:val="26"/>
          <w:szCs w:val="26"/>
        </w:rPr>
        <w:t xml:space="preserve">III. </w:t>
      </w:r>
      <w:r>
        <w:rPr>
          <w:b/>
          <w:color w:val="000000"/>
          <w:sz w:val="26"/>
          <w:szCs w:val="26"/>
          <w:lang w:val="vi-VN"/>
        </w:rPr>
        <w:t xml:space="preserve"> Khám phá văn bản</w:t>
      </w:r>
    </w:p>
    <w:p w:rsidR="007A1F36" w:rsidRDefault="00544F9C">
      <w:pPr>
        <w:numPr>
          <w:ilvl w:val="0"/>
          <w:numId w:val="5"/>
        </w:numPr>
        <w:spacing w:line="360" w:lineRule="auto"/>
        <w:ind w:rightChars="60" w:right="144"/>
        <w:jc w:val="both"/>
        <w:rPr>
          <w:b/>
          <w:color w:val="FF0000"/>
          <w:sz w:val="26"/>
          <w:szCs w:val="26"/>
        </w:rPr>
      </w:pPr>
      <w:r>
        <w:rPr>
          <w:b/>
          <w:color w:val="FF0000"/>
          <w:sz w:val="26"/>
          <w:szCs w:val="26"/>
        </w:rPr>
        <w:t>Luận đề và luận điểm</w:t>
      </w:r>
    </w:p>
    <w:p w:rsidR="007A1F36" w:rsidRDefault="00544F9C">
      <w:pPr>
        <w:spacing w:line="360" w:lineRule="auto"/>
        <w:ind w:rightChars="60" w:right="144"/>
        <w:jc w:val="both"/>
        <w:rPr>
          <w:b/>
          <w:color w:val="FF0000"/>
          <w:sz w:val="26"/>
          <w:szCs w:val="26"/>
        </w:rPr>
      </w:pPr>
      <w:r>
        <w:rPr>
          <w:b/>
          <w:color w:val="FF0000"/>
          <w:sz w:val="26"/>
          <w:szCs w:val="26"/>
        </w:rPr>
        <w:t xml:space="preserve">- Luận đề: </w:t>
      </w:r>
      <w:r>
        <w:rPr>
          <w:bCs/>
          <w:sz w:val="26"/>
          <w:szCs w:val="26"/>
        </w:rPr>
        <w:t>Tôi có một ước mơ thể hiện khao khát của có được sự tự do, bình đẳng giữa người da đen và người da trắng.</w:t>
      </w:r>
    </w:p>
    <w:p w:rsidR="007A1F36" w:rsidRDefault="00544F9C">
      <w:pPr>
        <w:spacing w:line="360" w:lineRule="auto"/>
        <w:ind w:rightChars="60" w:right="144"/>
        <w:jc w:val="both"/>
        <w:rPr>
          <w:b/>
          <w:color w:val="FF0000"/>
          <w:sz w:val="26"/>
          <w:szCs w:val="26"/>
        </w:rPr>
      </w:pPr>
      <w:r>
        <w:rPr>
          <w:b/>
          <w:color w:val="FF0000"/>
          <w:sz w:val="26"/>
          <w:szCs w:val="26"/>
        </w:rPr>
        <w:t>- Luận điểm:</w:t>
      </w:r>
    </w:p>
    <w:p w:rsidR="007A1F36" w:rsidRDefault="00544F9C">
      <w:pPr>
        <w:spacing w:line="360" w:lineRule="auto"/>
        <w:ind w:left="140" w:rightChars="60" w:right="144"/>
        <w:jc w:val="both"/>
        <w:rPr>
          <w:b/>
          <w:i/>
          <w:iCs/>
          <w:color w:val="000000" w:themeColor="text1"/>
          <w:sz w:val="26"/>
          <w:szCs w:val="26"/>
        </w:rPr>
      </w:pPr>
      <w:r>
        <w:rPr>
          <w:b/>
          <w:i/>
          <w:iCs/>
          <w:color w:val="000000" w:themeColor="text1"/>
          <w:sz w:val="26"/>
          <w:szCs w:val="26"/>
        </w:rPr>
        <w:t xml:space="preserve">Luận điểm 1: Lý do cho sự hiện diện bài diễn văn </w:t>
      </w:r>
    </w:p>
    <w:p w:rsidR="007A1F36" w:rsidRDefault="00544F9C">
      <w:pPr>
        <w:spacing w:line="360" w:lineRule="auto"/>
        <w:ind w:left="140" w:rightChars="60" w:right="144"/>
        <w:jc w:val="both"/>
        <w:rPr>
          <w:b/>
          <w:i/>
          <w:iCs/>
          <w:color w:val="000000" w:themeColor="text1"/>
          <w:sz w:val="26"/>
          <w:szCs w:val="26"/>
        </w:rPr>
      </w:pPr>
      <w:r>
        <w:rPr>
          <w:b/>
          <w:i/>
          <w:iCs/>
          <w:color w:val="000000" w:themeColor="text1"/>
          <w:sz w:val="26"/>
          <w:szCs w:val="26"/>
        </w:rPr>
        <w:t xml:space="preserve">Luận điểm 2: Quan điểm </w:t>
      </w:r>
      <w:r w:rsidRPr="005513FE">
        <w:rPr>
          <w:b/>
          <w:i/>
          <w:iCs/>
          <w:color w:val="000000" w:themeColor="text1"/>
          <w:sz w:val="26"/>
          <w:szCs w:val="26"/>
        </w:rPr>
        <w:t>c</w:t>
      </w:r>
      <w:r w:rsidR="005513FE">
        <w:rPr>
          <w:b/>
          <w:i/>
          <w:iCs/>
          <w:color w:val="000000" w:themeColor="text1"/>
          <w:sz w:val="26"/>
          <w:szCs w:val="26"/>
        </w:rPr>
        <w:t>ủa</w:t>
      </w:r>
      <w:r>
        <w:rPr>
          <w:b/>
          <w:i/>
          <w:iCs/>
          <w:color w:val="000000" w:themeColor="text1"/>
          <w:sz w:val="26"/>
          <w:szCs w:val="26"/>
        </w:rPr>
        <w:t xml:space="preserve"> tác giả về thực trạng tự do và bình đẳng của người da màu</w:t>
      </w:r>
    </w:p>
    <w:p w:rsidR="007A1F36" w:rsidRDefault="00544F9C">
      <w:pPr>
        <w:spacing w:after="100" w:afterAutospacing="1" w:line="360" w:lineRule="auto"/>
        <w:jc w:val="both"/>
        <w:rPr>
          <w:color w:val="222222"/>
          <w:sz w:val="26"/>
          <w:szCs w:val="26"/>
        </w:rPr>
      </w:pPr>
      <w:r>
        <w:rPr>
          <w:color w:val="222222"/>
          <w:sz w:val="26"/>
          <w:szCs w:val="26"/>
        </w:rPr>
        <w:t>- Người da đen đã được ký cam kết tự do: Người Mỹ ký văn kiện Tuyên ngôn giải phóng nô lệ. =&gt; Đó là ngọn đuốc hy vọng cho người da đen thoát khỏi bất công.</w:t>
      </w:r>
    </w:p>
    <w:p w:rsidR="007A1F36" w:rsidRDefault="00544F9C">
      <w:pPr>
        <w:spacing w:after="100" w:afterAutospacing="1" w:line="360" w:lineRule="auto"/>
        <w:jc w:val="both"/>
        <w:rPr>
          <w:color w:val="222222"/>
          <w:sz w:val="26"/>
          <w:szCs w:val="26"/>
        </w:rPr>
      </w:pPr>
      <w:r>
        <w:rPr>
          <w:color w:val="222222"/>
          <w:sz w:val="26"/>
          <w:szCs w:val="26"/>
        </w:rPr>
        <w:t>- Tuy nhiên, cuộc sống của người da đen còn rất nhiều bất công: Xiết chặt trong gông cùm của sự cách li và óc kì thị.=&gt; Cần phải kết thúc ngay.</w:t>
      </w:r>
    </w:p>
    <w:p w:rsidR="007A1F36" w:rsidRDefault="00544F9C">
      <w:pPr>
        <w:spacing w:line="360" w:lineRule="auto"/>
        <w:ind w:left="140" w:rightChars="60" w:right="144"/>
        <w:jc w:val="both"/>
        <w:rPr>
          <w:b/>
          <w:i/>
          <w:iCs/>
          <w:color w:val="000000" w:themeColor="text1"/>
          <w:sz w:val="26"/>
          <w:szCs w:val="26"/>
        </w:rPr>
      </w:pPr>
      <w:r>
        <w:rPr>
          <w:b/>
          <w:i/>
          <w:iCs/>
          <w:color w:val="000000" w:themeColor="text1"/>
          <w:sz w:val="26"/>
          <w:szCs w:val="26"/>
        </w:rPr>
        <w:t>Luận điểm 3: Khẳng định quan điểm đấu tranh của tác giả</w:t>
      </w:r>
    </w:p>
    <w:p w:rsidR="007A1F36" w:rsidRDefault="00544F9C">
      <w:pPr>
        <w:spacing w:after="100" w:afterAutospacing="1" w:line="360" w:lineRule="auto"/>
        <w:jc w:val="both"/>
        <w:rPr>
          <w:color w:val="222222"/>
          <w:sz w:val="26"/>
          <w:szCs w:val="26"/>
        </w:rPr>
      </w:pPr>
      <w:r>
        <w:rPr>
          <w:color w:val="222222"/>
          <w:sz w:val="26"/>
          <w:szCs w:val="26"/>
        </w:rPr>
        <w:t>- Ngọn lửa đấu tranh của những người da đen sẽ không bao giờ tắt.</w:t>
      </w:r>
    </w:p>
    <w:p w:rsidR="007A1F36" w:rsidRDefault="00544F9C">
      <w:pPr>
        <w:spacing w:after="100" w:afterAutospacing="1" w:line="360" w:lineRule="auto"/>
        <w:jc w:val="both"/>
        <w:rPr>
          <w:color w:val="222222"/>
          <w:sz w:val="26"/>
          <w:szCs w:val="26"/>
        </w:rPr>
      </w:pPr>
      <w:r>
        <w:rPr>
          <w:color w:val="222222"/>
          <w:sz w:val="26"/>
          <w:szCs w:val="26"/>
        </w:rPr>
        <w:t>- Những lưu ý trong cuộc đấu tranh:</w:t>
      </w:r>
    </w:p>
    <w:p w:rsidR="007A1F36" w:rsidRDefault="00544F9C">
      <w:pPr>
        <w:spacing w:after="100" w:afterAutospacing="1" w:line="360" w:lineRule="auto"/>
        <w:jc w:val="both"/>
        <w:rPr>
          <w:color w:val="222222"/>
          <w:sz w:val="26"/>
          <w:szCs w:val="26"/>
        </w:rPr>
      </w:pPr>
      <w:r>
        <w:rPr>
          <w:color w:val="222222"/>
          <w:sz w:val="26"/>
          <w:szCs w:val="26"/>
        </w:rPr>
        <w:t>+ Không được để cho cuộc phản kháng đầy sáng tạo sa vào bạo loạn.</w:t>
      </w:r>
    </w:p>
    <w:p w:rsidR="007A1F36" w:rsidRDefault="00544F9C">
      <w:pPr>
        <w:spacing w:after="100" w:afterAutospacing="1" w:line="360" w:lineRule="auto"/>
        <w:jc w:val="both"/>
        <w:rPr>
          <w:color w:val="222222"/>
          <w:sz w:val="26"/>
          <w:szCs w:val="26"/>
        </w:rPr>
      </w:pPr>
      <w:r>
        <w:rPr>
          <w:color w:val="222222"/>
          <w:sz w:val="26"/>
          <w:szCs w:val="26"/>
        </w:rPr>
        <w:t>+ Tinh thần chiến đấu quật cường vừa trào sôi trong cộng đồng người da đen không được đẩy đến chỗ ngờ vực tất cả người da trắng.</w:t>
      </w:r>
    </w:p>
    <w:p w:rsidR="007A1F36" w:rsidRDefault="00544F9C">
      <w:pPr>
        <w:spacing w:after="100" w:afterAutospacing="1" w:line="360" w:lineRule="auto"/>
        <w:jc w:val="both"/>
        <w:rPr>
          <w:color w:val="222222"/>
          <w:sz w:val="26"/>
          <w:szCs w:val="26"/>
        </w:rPr>
      </w:pPr>
      <w:r>
        <w:rPr>
          <w:color w:val="222222"/>
          <w:sz w:val="26"/>
          <w:szCs w:val="26"/>
        </w:rPr>
        <w:t>=&gt; Cuộc đấu tranh giành quyền tự do là quyền và nghĩa vụ của tất cả những người da đen và mỗi người cần phải đứng lên giành địa vị xứng đáng của mình không được phép sai lầm.</w:t>
      </w:r>
    </w:p>
    <w:p w:rsidR="007A1F36" w:rsidRDefault="00544F9C">
      <w:pPr>
        <w:spacing w:after="100" w:afterAutospacing="1" w:line="360" w:lineRule="auto"/>
        <w:jc w:val="both"/>
        <w:rPr>
          <w:b/>
          <w:i/>
          <w:iCs/>
          <w:color w:val="000000" w:themeColor="text1"/>
          <w:sz w:val="26"/>
          <w:szCs w:val="26"/>
        </w:rPr>
      </w:pPr>
      <w:r>
        <w:rPr>
          <w:b/>
          <w:bCs/>
          <w:i/>
          <w:iCs/>
          <w:color w:val="000000" w:themeColor="text1"/>
          <w:sz w:val="26"/>
          <w:szCs w:val="26"/>
        </w:rPr>
        <w:t xml:space="preserve">Luận điểm 4: Giấc mơ của người da đen ở nước Mỹ: </w:t>
      </w:r>
      <w:r>
        <w:rPr>
          <w:b/>
          <w:i/>
          <w:iCs/>
          <w:color w:val="000000" w:themeColor="text1"/>
          <w:sz w:val="26"/>
          <w:szCs w:val="26"/>
        </w:rPr>
        <w:t>Khát khao tự do, mong muốn bình đẳng của tác giả</w:t>
      </w:r>
    </w:p>
    <w:p w:rsidR="007A1F36" w:rsidRDefault="00544F9C">
      <w:pPr>
        <w:spacing w:after="100" w:afterAutospacing="1" w:line="360" w:lineRule="auto"/>
        <w:jc w:val="both"/>
        <w:rPr>
          <w:color w:val="222222"/>
          <w:sz w:val="26"/>
          <w:szCs w:val="26"/>
        </w:rPr>
      </w:pPr>
      <w:r>
        <w:rPr>
          <w:color w:val="222222"/>
          <w:sz w:val="26"/>
          <w:szCs w:val="26"/>
        </w:rPr>
        <w:t>- Giấc mơ bắt nguồn sâu thẳm từ trong giấc mơ của nước Mỹ.</w:t>
      </w:r>
    </w:p>
    <w:p w:rsidR="007A1F36" w:rsidRDefault="00544F9C">
      <w:pPr>
        <w:spacing w:after="100" w:afterAutospacing="1" w:line="360" w:lineRule="auto"/>
        <w:jc w:val="both"/>
        <w:rPr>
          <w:color w:val="222222"/>
          <w:sz w:val="26"/>
          <w:szCs w:val="26"/>
        </w:rPr>
      </w:pPr>
      <w:r>
        <w:rPr>
          <w:color w:val="222222"/>
          <w:sz w:val="26"/>
          <w:szCs w:val="26"/>
        </w:rPr>
        <w:t>- Niềm tin rằng nước Mỹ luôn tạo cơ hội bình đẳng cho tất cả mọi người bất kể xuất thân, hoàn cảnh hay địa vị xã hội.</w:t>
      </w:r>
    </w:p>
    <w:p w:rsidR="007A1F36" w:rsidRDefault="00544F9C">
      <w:pPr>
        <w:spacing w:after="100" w:afterAutospacing="1" w:line="360" w:lineRule="auto"/>
        <w:jc w:val="both"/>
        <w:rPr>
          <w:color w:val="222222"/>
          <w:sz w:val="26"/>
          <w:szCs w:val="26"/>
        </w:rPr>
      </w:pPr>
      <w:r>
        <w:rPr>
          <w:color w:val="222222"/>
          <w:sz w:val="26"/>
          <w:szCs w:val="26"/>
        </w:rPr>
        <w:t>=&gt; Chỉ khi người da đen được đối xử bình đẳng thì cuộc đấu tranh mới dừng lại.</w:t>
      </w:r>
    </w:p>
    <w:p w:rsidR="007A1F36" w:rsidRDefault="00544F9C">
      <w:pPr>
        <w:spacing w:after="100" w:afterAutospacing="1" w:line="360" w:lineRule="auto"/>
        <w:ind w:left="140"/>
        <w:jc w:val="both"/>
        <w:rPr>
          <w:b/>
          <w:bCs/>
          <w:color w:val="002060"/>
          <w:sz w:val="26"/>
          <w:szCs w:val="26"/>
        </w:rPr>
      </w:pPr>
      <w:r>
        <w:rPr>
          <w:b/>
          <w:bCs/>
          <w:i/>
          <w:iCs/>
          <w:color w:val="222222"/>
          <w:sz w:val="26"/>
          <w:szCs w:val="26"/>
        </w:rPr>
        <w:t>Luận diểm 5: Tiếng hát trong niềm vui chiến thắng</w:t>
      </w:r>
    </w:p>
    <w:p w:rsidR="007A1F36" w:rsidRDefault="00544F9C">
      <w:pPr>
        <w:numPr>
          <w:ilvl w:val="0"/>
          <w:numId w:val="5"/>
        </w:numPr>
        <w:spacing w:after="100" w:afterAutospacing="1" w:line="360" w:lineRule="auto"/>
        <w:jc w:val="both"/>
        <w:rPr>
          <w:b/>
          <w:bCs/>
          <w:color w:val="FF0000"/>
          <w:sz w:val="26"/>
          <w:szCs w:val="26"/>
        </w:rPr>
      </w:pPr>
      <w:r>
        <w:rPr>
          <w:b/>
          <w:bCs/>
          <w:color w:val="FF0000"/>
          <w:sz w:val="26"/>
          <w:szCs w:val="26"/>
        </w:rPr>
        <w:t xml:space="preserve"> Yếu tố bổ trợ trong văn bản</w:t>
      </w:r>
    </w:p>
    <w:p w:rsidR="007A1F36" w:rsidRDefault="00544F9C">
      <w:pPr>
        <w:spacing w:after="100" w:afterAutospacing="1"/>
        <w:ind w:left="140"/>
        <w:jc w:val="both"/>
        <w:rPr>
          <w:b/>
          <w:bCs/>
          <w:i/>
          <w:iCs/>
          <w:color w:val="000000" w:themeColor="text1"/>
          <w:sz w:val="26"/>
          <w:szCs w:val="26"/>
        </w:rPr>
      </w:pPr>
      <w:r>
        <w:rPr>
          <w:b/>
          <w:bCs/>
          <w:i/>
          <w:iCs/>
          <w:color w:val="000000" w:themeColor="text1"/>
          <w:sz w:val="26"/>
          <w:szCs w:val="26"/>
        </w:rPr>
        <w:t>- Biểu cảm:</w:t>
      </w:r>
    </w:p>
    <w:p w:rsidR="007A1F36" w:rsidRDefault="00544F9C">
      <w:pPr>
        <w:spacing w:after="100" w:afterAutospacing="1"/>
        <w:ind w:left="140"/>
        <w:jc w:val="both"/>
        <w:rPr>
          <w:i/>
          <w:iCs/>
          <w:color w:val="000000" w:themeColor="text1"/>
          <w:sz w:val="26"/>
          <w:szCs w:val="26"/>
        </w:rPr>
      </w:pPr>
      <w:r>
        <w:rPr>
          <w:i/>
          <w:iCs/>
          <w:color w:val="000000" w:themeColor="text1"/>
          <w:sz w:val="26"/>
          <w:szCs w:val="26"/>
        </w:rPr>
        <w:t xml:space="preserve"> + “ Tôi rất vui…”</w:t>
      </w:r>
    </w:p>
    <w:p w:rsidR="007A1F36" w:rsidRDefault="00544F9C">
      <w:pPr>
        <w:spacing w:after="100" w:afterAutospacing="1"/>
        <w:ind w:left="140"/>
        <w:jc w:val="both"/>
        <w:rPr>
          <w:i/>
          <w:iCs/>
          <w:color w:val="000000" w:themeColor="text1"/>
          <w:sz w:val="26"/>
          <w:szCs w:val="26"/>
        </w:rPr>
      </w:pPr>
      <w:r>
        <w:rPr>
          <w:i/>
          <w:iCs/>
          <w:color w:val="000000" w:themeColor="text1"/>
          <w:sz w:val="26"/>
          <w:szCs w:val="26"/>
        </w:rPr>
        <w:t>+ “ Đừng để chiến đấu kì diệu … liên quan đến tự do của chúng ta”</w:t>
      </w:r>
    </w:p>
    <w:p w:rsidR="007A1F36" w:rsidRDefault="00544F9C">
      <w:pPr>
        <w:spacing w:after="100" w:afterAutospacing="1"/>
        <w:ind w:left="140"/>
        <w:jc w:val="both"/>
        <w:rPr>
          <w:i/>
          <w:iCs/>
          <w:color w:val="000000" w:themeColor="text1"/>
          <w:sz w:val="26"/>
          <w:szCs w:val="26"/>
        </w:rPr>
      </w:pPr>
      <w:r>
        <w:rPr>
          <w:i/>
          <w:iCs/>
          <w:color w:val="000000" w:themeColor="text1"/>
          <w:sz w:val="26"/>
          <w:szCs w:val="26"/>
        </w:rPr>
        <w:t>+ “ Không…”</w:t>
      </w:r>
    </w:p>
    <w:p w:rsidR="007A1F36" w:rsidRDefault="00544F9C">
      <w:pPr>
        <w:spacing w:after="100" w:afterAutospacing="1"/>
        <w:ind w:left="140"/>
        <w:jc w:val="both"/>
        <w:rPr>
          <w:i/>
          <w:iCs/>
          <w:color w:val="000000" w:themeColor="text1"/>
          <w:sz w:val="26"/>
          <w:szCs w:val="26"/>
        </w:rPr>
      </w:pPr>
      <w:r>
        <w:rPr>
          <w:i/>
          <w:iCs/>
          <w:color w:val="000000" w:themeColor="text1"/>
          <w:sz w:val="26"/>
          <w:szCs w:val="26"/>
        </w:rPr>
        <w:t>+” Tôi mơ rằng…”</w:t>
      </w:r>
    </w:p>
    <w:p w:rsidR="007A1F36" w:rsidRDefault="00544F9C">
      <w:pPr>
        <w:spacing w:after="100" w:afterAutospacing="1"/>
        <w:ind w:left="140"/>
        <w:jc w:val="both"/>
        <w:rPr>
          <w:color w:val="000000" w:themeColor="text1"/>
          <w:sz w:val="26"/>
          <w:szCs w:val="26"/>
        </w:rPr>
      </w:pPr>
      <w:r>
        <w:rPr>
          <w:color w:val="000000" w:themeColor="text1"/>
          <w:sz w:val="26"/>
          <w:szCs w:val="26"/>
        </w:rPr>
        <w:t>+ …</w:t>
      </w:r>
    </w:p>
    <w:p w:rsidR="007A1F36" w:rsidRDefault="00544F9C">
      <w:pPr>
        <w:spacing w:after="100" w:afterAutospacing="1"/>
        <w:ind w:left="140"/>
        <w:jc w:val="both"/>
        <w:rPr>
          <w:b/>
          <w:bCs/>
          <w:i/>
          <w:iCs/>
          <w:color w:val="000000" w:themeColor="text1"/>
          <w:sz w:val="26"/>
          <w:szCs w:val="26"/>
        </w:rPr>
      </w:pPr>
      <w:r>
        <w:rPr>
          <w:b/>
          <w:bCs/>
          <w:i/>
          <w:iCs/>
          <w:color w:val="000000" w:themeColor="text1"/>
          <w:sz w:val="26"/>
          <w:szCs w:val="26"/>
        </w:rPr>
        <w:t xml:space="preserve">- Miêu tả: </w:t>
      </w:r>
    </w:p>
    <w:p w:rsidR="007A1F36" w:rsidRDefault="00544F9C">
      <w:pPr>
        <w:spacing w:after="100" w:afterAutospacing="1"/>
        <w:ind w:left="140"/>
        <w:jc w:val="both"/>
        <w:rPr>
          <w:i/>
          <w:iCs/>
          <w:color w:val="000000" w:themeColor="text1"/>
          <w:sz w:val="26"/>
          <w:szCs w:val="26"/>
        </w:rPr>
      </w:pPr>
      <w:r>
        <w:rPr>
          <w:color w:val="000000" w:themeColor="text1"/>
          <w:sz w:val="26"/>
          <w:szCs w:val="26"/>
        </w:rPr>
        <w:t xml:space="preserve">+ </w:t>
      </w:r>
      <w:r>
        <w:rPr>
          <w:i/>
          <w:iCs/>
          <w:color w:val="000000" w:themeColor="text1"/>
          <w:sz w:val="26"/>
          <w:szCs w:val="26"/>
        </w:rPr>
        <w:t>“ Hãy để tự do vang lên từ những ngọn đồi uy nghi… trên những sườn dốc mượt mà của California”</w:t>
      </w:r>
    </w:p>
    <w:p w:rsidR="007A1F36" w:rsidRDefault="00544F9C">
      <w:pPr>
        <w:spacing w:after="100" w:afterAutospacing="1"/>
        <w:ind w:left="140"/>
        <w:jc w:val="both"/>
        <w:rPr>
          <w:i/>
          <w:iCs/>
          <w:color w:val="000000" w:themeColor="text1"/>
          <w:sz w:val="26"/>
          <w:szCs w:val="26"/>
        </w:rPr>
      </w:pPr>
      <w:r>
        <w:rPr>
          <w:i/>
          <w:iCs/>
          <w:color w:val="000000" w:themeColor="text1"/>
          <w:sz w:val="26"/>
          <w:szCs w:val="26"/>
        </w:rPr>
        <w:t>…...</w:t>
      </w:r>
    </w:p>
    <w:p w:rsidR="007A1F36" w:rsidRDefault="00544F9C">
      <w:pPr>
        <w:spacing w:after="100" w:afterAutospacing="1"/>
        <w:ind w:left="140"/>
        <w:jc w:val="both"/>
        <w:rPr>
          <w:i/>
          <w:iCs/>
          <w:color w:val="000000" w:themeColor="text1"/>
          <w:sz w:val="26"/>
          <w:szCs w:val="26"/>
        </w:rPr>
      </w:pPr>
      <w:r>
        <w:rPr>
          <w:i/>
          <w:iCs/>
          <w:color w:val="000000" w:themeColor="text1"/>
          <w:sz w:val="26"/>
          <w:szCs w:val="26"/>
        </w:rPr>
        <w:t>-</w:t>
      </w:r>
      <w:r>
        <w:rPr>
          <w:b/>
          <w:bCs/>
          <w:i/>
          <w:iCs/>
          <w:color w:val="000000" w:themeColor="text1"/>
          <w:sz w:val="26"/>
          <w:szCs w:val="26"/>
        </w:rPr>
        <w:t xml:space="preserve"> Tự sự: </w:t>
      </w:r>
      <w:r>
        <w:rPr>
          <w:i/>
          <w:iCs/>
          <w:color w:val="000000" w:themeColor="text1"/>
          <w:sz w:val="26"/>
          <w:szCs w:val="26"/>
        </w:rPr>
        <w:t xml:space="preserve">“ Cách đây một thế kỉ… tình trạng đáng xấu hổ này”. </w:t>
      </w:r>
    </w:p>
    <w:p w:rsidR="007A1F36" w:rsidRDefault="00544F9C">
      <w:pPr>
        <w:spacing w:after="100" w:afterAutospacing="1" w:line="360" w:lineRule="auto"/>
        <w:jc w:val="both"/>
        <w:rPr>
          <w:color w:val="222222"/>
          <w:sz w:val="26"/>
          <w:szCs w:val="26"/>
        </w:rPr>
      </w:pPr>
      <w:r>
        <w:rPr>
          <w:b/>
          <w:bCs/>
          <w:color w:val="222222"/>
          <w:sz w:val="26"/>
          <w:szCs w:val="26"/>
        </w:rPr>
        <w:t>IV . Tổng kết</w:t>
      </w:r>
    </w:p>
    <w:p w:rsidR="007A1F36" w:rsidRDefault="00544F9C">
      <w:pPr>
        <w:spacing w:after="100" w:afterAutospacing="1" w:line="360" w:lineRule="auto"/>
        <w:jc w:val="both"/>
        <w:rPr>
          <w:b/>
          <w:bCs/>
          <w:color w:val="222222"/>
          <w:sz w:val="26"/>
          <w:szCs w:val="26"/>
        </w:rPr>
      </w:pPr>
      <w:r>
        <w:rPr>
          <w:b/>
          <w:bCs/>
          <w:color w:val="222222"/>
          <w:sz w:val="26"/>
          <w:szCs w:val="26"/>
        </w:rPr>
        <w:t>a. Nội dung:</w:t>
      </w:r>
    </w:p>
    <w:p w:rsidR="007A1F36" w:rsidRDefault="00544F9C">
      <w:pPr>
        <w:spacing w:after="100" w:afterAutospacing="1" w:line="360" w:lineRule="auto"/>
        <w:jc w:val="both"/>
        <w:rPr>
          <w:color w:val="222222"/>
          <w:sz w:val="26"/>
          <w:szCs w:val="26"/>
        </w:rPr>
      </w:pPr>
      <w:r>
        <w:rPr>
          <w:color w:val="222222"/>
          <w:sz w:val="26"/>
          <w:szCs w:val="26"/>
        </w:rPr>
        <w:t>Văn bản viết ra nhằm mục đích khẳng định quyền bình đẳng của người da đen.</w:t>
      </w:r>
    </w:p>
    <w:p w:rsidR="007A1F36" w:rsidRDefault="00544F9C">
      <w:pPr>
        <w:spacing w:after="100" w:afterAutospacing="1" w:line="360" w:lineRule="auto"/>
        <w:jc w:val="both"/>
        <w:rPr>
          <w:color w:val="222222"/>
          <w:sz w:val="26"/>
          <w:szCs w:val="26"/>
        </w:rPr>
      </w:pPr>
      <w:r>
        <w:rPr>
          <w:color w:val="222222"/>
          <w:sz w:val="26"/>
          <w:szCs w:val="26"/>
        </w:rPr>
        <w:t xml:space="preserve"> Đây là lời kêu gọi sự đấu tranh giành quyền bình đẳng cho người da đen.</w:t>
      </w:r>
    </w:p>
    <w:p w:rsidR="007A1F36" w:rsidRDefault="00544F9C">
      <w:pPr>
        <w:spacing w:after="100" w:afterAutospacing="1" w:line="360" w:lineRule="auto"/>
        <w:jc w:val="both"/>
        <w:rPr>
          <w:b/>
          <w:bCs/>
          <w:color w:val="222222"/>
          <w:sz w:val="26"/>
          <w:szCs w:val="26"/>
        </w:rPr>
      </w:pPr>
      <w:r>
        <w:rPr>
          <w:b/>
          <w:bCs/>
          <w:color w:val="222222"/>
          <w:sz w:val="26"/>
          <w:szCs w:val="26"/>
        </w:rPr>
        <w:t>b. Nghệ thuật:</w:t>
      </w:r>
    </w:p>
    <w:p w:rsidR="007A1F36" w:rsidRDefault="00544F9C">
      <w:pPr>
        <w:spacing w:after="100" w:afterAutospacing="1" w:line="360" w:lineRule="auto"/>
        <w:jc w:val="both"/>
        <w:rPr>
          <w:color w:val="222222"/>
          <w:sz w:val="26"/>
          <w:szCs w:val="26"/>
        </w:rPr>
      </w:pPr>
      <w:r>
        <w:rPr>
          <w:color w:val="222222"/>
          <w:sz w:val="26"/>
          <w:szCs w:val="26"/>
        </w:rPr>
        <w:t>- Sử dụng những hình ảnh, câu văn có sức truyền cảm tái hiện hiện thực của người da đen đầy đau khổ, tuyệt vọng. Qua đó, tác giả khao khát đẩy lùi hiện thực tăm tối đày đọa người da đen</w:t>
      </w:r>
    </w:p>
    <w:p w:rsidR="007A1F36" w:rsidRDefault="00544F9C">
      <w:pPr>
        <w:spacing w:after="100" w:afterAutospacing="1" w:line="360" w:lineRule="auto"/>
        <w:jc w:val="both"/>
        <w:rPr>
          <w:color w:val="222222"/>
          <w:sz w:val="26"/>
          <w:szCs w:val="26"/>
        </w:rPr>
      </w:pPr>
      <w:r>
        <w:rPr>
          <w:color w:val="222222"/>
          <w:sz w:val="26"/>
          <w:szCs w:val="26"/>
        </w:rPr>
        <w:t>- Sử dụng BPTT điệp cấu trúc “ Tôi mơ rằng…”+ những tưởng tượng của tác giả về một thế giới tự do và bình đẳng nhằm tiếp thêm động lực đấu tranh cho người nghe về tương lai tươi sáng.</w:t>
      </w:r>
    </w:p>
    <w:p w:rsidR="007A1F36" w:rsidRDefault="007A1F36">
      <w:pPr>
        <w:spacing w:after="100" w:afterAutospacing="1" w:line="360" w:lineRule="auto"/>
        <w:jc w:val="both"/>
        <w:rPr>
          <w:color w:val="222222"/>
          <w:sz w:val="26"/>
          <w:szCs w:val="26"/>
        </w:rPr>
      </w:pPr>
    </w:p>
    <w:p w:rsidR="007A1F36" w:rsidRDefault="007A1F36">
      <w:pPr>
        <w:spacing w:after="100" w:afterAutospacing="1" w:line="360" w:lineRule="auto"/>
        <w:jc w:val="both"/>
        <w:rPr>
          <w:color w:val="222222"/>
          <w:sz w:val="26"/>
          <w:szCs w:val="26"/>
        </w:rPr>
      </w:pPr>
    </w:p>
    <w:p w:rsidR="007A1F36" w:rsidRDefault="00544F9C">
      <w:pPr>
        <w:shd w:val="clear" w:color="auto" w:fill="FFFFFF"/>
        <w:spacing w:line="360" w:lineRule="auto"/>
        <w:jc w:val="center"/>
        <w:rPr>
          <w:b/>
          <w:bCs/>
          <w:color w:val="FF0000"/>
          <w:sz w:val="36"/>
          <w:szCs w:val="36"/>
        </w:rPr>
      </w:pPr>
      <w:r>
        <w:rPr>
          <w:b/>
          <w:bCs/>
          <w:color w:val="FF0000"/>
          <w:sz w:val="36"/>
          <w:szCs w:val="36"/>
        </w:rPr>
        <w:t>VĂN BẢN 3</w:t>
      </w:r>
    </w:p>
    <w:p w:rsidR="007A1F36" w:rsidRDefault="00544F9C">
      <w:pPr>
        <w:shd w:val="clear" w:color="auto" w:fill="FFFFFF"/>
        <w:spacing w:line="360" w:lineRule="auto"/>
        <w:jc w:val="center"/>
        <w:rPr>
          <w:color w:val="FF0000"/>
          <w:sz w:val="36"/>
          <w:szCs w:val="36"/>
        </w:rPr>
      </w:pPr>
      <w:r>
        <w:rPr>
          <w:b/>
          <w:bCs/>
          <w:color w:val="FF0000"/>
          <w:sz w:val="36"/>
          <w:szCs w:val="36"/>
        </w:rPr>
        <w:t xml:space="preserve"> MỘT THỜI ĐẠI TRONG THI CA</w:t>
      </w:r>
    </w:p>
    <w:p w:rsidR="007A1F36" w:rsidRDefault="00544F9C">
      <w:pPr>
        <w:shd w:val="clear" w:color="auto" w:fill="FFFFFF"/>
        <w:spacing w:line="360" w:lineRule="auto"/>
        <w:jc w:val="center"/>
        <w:rPr>
          <w:color w:val="222222"/>
          <w:sz w:val="36"/>
          <w:szCs w:val="36"/>
        </w:rPr>
      </w:pPr>
      <w:r>
        <w:rPr>
          <w:color w:val="0070C0"/>
          <w:sz w:val="36"/>
          <w:szCs w:val="36"/>
        </w:rPr>
        <w:t>(Trích Thi nhân Việt Nam)</w:t>
      </w:r>
    </w:p>
    <w:p w:rsidR="007A1F36" w:rsidRDefault="00544F9C">
      <w:pPr>
        <w:shd w:val="clear" w:color="auto" w:fill="FFFFFF"/>
        <w:spacing w:line="360" w:lineRule="auto"/>
        <w:jc w:val="center"/>
        <w:rPr>
          <w:color w:val="222222"/>
          <w:sz w:val="36"/>
          <w:szCs w:val="36"/>
        </w:rPr>
      </w:pPr>
      <w:r>
        <w:rPr>
          <w:color w:val="0070C0"/>
          <w:sz w:val="36"/>
          <w:szCs w:val="36"/>
        </w:rPr>
        <w:t>Hoài Thanh</w:t>
      </w:r>
    </w:p>
    <w:p w:rsidR="007A1F36" w:rsidRDefault="00544F9C">
      <w:pPr>
        <w:pStyle w:val="ListParagraph"/>
        <w:numPr>
          <w:ilvl w:val="0"/>
          <w:numId w:val="6"/>
        </w:numPr>
        <w:spacing w:before="0" w:line="360" w:lineRule="auto"/>
        <w:ind w:left="-152"/>
        <w:jc w:val="both"/>
        <w:rPr>
          <w:b/>
          <w:sz w:val="26"/>
          <w:szCs w:val="26"/>
          <w:lang w:val="en-US"/>
        </w:rPr>
      </w:pPr>
      <w:r>
        <w:rPr>
          <w:b/>
          <w:sz w:val="26"/>
          <w:szCs w:val="26"/>
          <w:lang w:val="en-US"/>
        </w:rPr>
        <w:t xml:space="preserve">Tri thức Ngữ Văn </w:t>
      </w:r>
      <w:r>
        <w:rPr>
          <w:bCs/>
          <w:sz w:val="26"/>
          <w:szCs w:val="26"/>
          <w:lang w:val="en-US"/>
        </w:rPr>
        <w:t xml:space="preserve">(nhắc lại kiến thức) </w:t>
      </w:r>
    </w:p>
    <w:p w:rsidR="007A1F36" w:rsidRDefault="00544F9C">
      <w:pPr>
        <w:pStyle w:val="ListParagraph"/>
        <w:numPr>
          <w:ilvl w:val="0"/>
          <w:numId w:val="6"/>
        </w:numPr>
        <w:spacing w:before="0" w:line="360" w:lineRule="auto"/>
        <w:ind w:left="-152"/>
        <w:jc w:val="both"/>
        <w:rPr>
          <w:b/>
          <w:sz w:val="26"/>
          <w:szCs w:val="26"/>
          <w:lang w:val="en-US"/>
        </w:rPr>
      </w:pPr>
      <w:r>
        <w:rPr>
          <w:b/>
          <w:sz w:val="26"/>
          <w:szCs w:val="26"/>
          <w:lang w:val="en-US"/>
        </w:rPr>
        <w:t xml:space="preserve">Hình thành kiến thức mới </w:t>
      </w:r>
    </w:p>
    <w:p w:rsidR="007A1F36" w:rsidRDefault="00544F9C">
      <w:pPr>
        <w:spacing w:line="360" w:lineRule="auto"/>
        <w:jc w:val="both"/>
        <w:rPr>
          <w:b/>
          <w:sz w:val="26"/>
          <w:szCs w:val="26"/>
        </w:rPr>
      </w:pPr>
      <w:r>
        <w:rPr>
          <w:noProof/>
          <w:sz w:val="26"/>
        </w:rPr>
        <mc:AlternateContent>
          <mc:Choice Requires="wps">
            <w:drawing>
              <wp:anchor distT="0" distB="0" distL="114300" distR="114300" simplePos="0" relativeHeight="251659776" behindDoc="0" locked="0" layoutInCell="1" allowOverlap="1" wp14:anchorId="0AC3EACA" wp14:editId="191302BB">
                <wp:simplePos x="0" y="0"/>
                <wp:positionH relativeFrom="column">
                  <wp:posOffset>1387475</wp:posOffset>
                </wp:positionH>
                <wp:positionV relativeFrom="paragraph">
                  <wp:posOffset>53975</wp:posOffset>
                </wp:positionV>
                <wp:extent cx="2141220" cy="335280"/>
                <wp:effectExtent l="4445" t="5080" r="18415" b="10160"/>
                <wp:wrapNone/>
                <wp:docPr id="8" name="Text Box 8"/>
                <wp:cNvGraphicFramePr/>
                <a:graphic xmlns:a="http://schemas.openxmlformats.org/drawingml/2006/main">
                  <a:graphicData uri="http://schemas.microsoft.com/office/word/2010/wordprocessingShape">
                    <wps:wsp>
                      <wps:cNvSpPr txBox="1"/>
                      <wps:spPr>
                        <a:xfrm>
                          <a:off x="2530475" y="3148330"/>
                          <a:ext cx="2141220" cy="3352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7A1F36" w:rsidRDefault="00544F9C">
                            <w:r>
                              <w:t>Sách giáo khoa/ Tr 88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AC3EACA" id="Text Box 8" o:spid="_x0000_s1028" type="#_x0000_t202" style="position:absolute;left:0;text-align:left;margin-left:109.25pt;margin-top:4.25pt;width:168.6pt;height:26.4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" fillcolor="white [3201]" strokeweight=".5pt">
                <v:textbox>
                  <w:txbxContent>
                    <w:p w:rsidR="007A1F36" w:rsidRDefault="00544F9C">
                      <w:r>
                        <w:t>Sách giáo khoa/ Tr 88</w:t>
                      </w:r>
                    </w:p>
                  </w:txbxContent>
                </v:textbox>
              </v:shape>
            </w:pict>
          </mc:Fallback>
        </mc:AlternateContent>
      </w:r>
      <w:r>
        <w:rPr>
          <w:noProof/>
          <w:sz w:val="26"/>
        </w:rPr>
        <mc:AlternateContent>
          <mc:Choice Requires="wps">
            <w:drawing>
              <wp:anchor distT="0" distB="0" distL="114300" distR="114300" simplePos="0" relativeHeight="251658752" behindDoc="0" locked="0" layoutInCell="1" allowOverlap="1" wp14:anchorId="095C6E05" wp14:editId="39F55E21">
                <wp:simplePos x="0" y="0"/>
                <wp:positionH relativeFrom="column">
                  <wp:posOffset>1063625</wp:posOffset>
                </wp:positionH>
                <wp:positionV relativeFrom="paragraph">
                  <wp:posOffset>71120</wp:posOffset>
                </wp:positionV>
                <wp:extent cx="144780" cy="373380"/>
                <wp:effectExtent l="0" t="4445" r="38100" b="18415"/>
                <wp:wrapNone/>
                <wp:docPr id="9" name="Right Brace 9"/>
                <wp:cNvGraphicFramePr/>
                <a:graphic xmlns:a="http://schemas.openxmlformats.org/drawingml/2006/main">
                  <a:graphicData uri="http://schemas.microsoft.com/office/word/2010/wordprocessingShape">
                    <wps:wsp>
                      <wps:cNvSpPr/>
                      <wps:spPr>
                        <a:xfrm>
                          <a:off x="2206625" y="3079750"/>
                          <a:ext cx="144780" cy="37338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1AA574" id="Right Brace 9" o:spid="_x0000_s1026" type="#_x0000_t88" style="position:absolute;margin-left:83.75pt;margin-top:5.6pt;width:11.4pt;height:29.4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" adj="698" strokecolor="black [3213]" strokeweight=".5pt">
                <v:stroke joinstyle="miter"/>
              </v:shape>
            </w:pict>
          </mc:Fallback>
        </mc:AlternateContent>
      </w:r>
      <w:r>
        <w:rPr>
          <w:b/>
          <w:sz w:val="26"/>
          <w:szCs w:val="26"/>
        </w:rPr>
        <w:t>2.1. Tác giả</w:t>
      </w:r>
    </w:p>
    <w:p w:rsidR="007A1F36" w:rsidRDefault="00544F9C">
      <w:pPr>
        <w:spacing w:line="360" w:lineRule="auto"/>
        <w:jc w:val="both"/>
        <w:rPr>
          <w:b/>
          <w:i/>
          <w:sz w:val="26"/>
          <w:szCs w:val="26"/>
        </w:rPr>
      </w:pPr>
      <w:r>
        <w:rPr>
          <w:b/>
          <w:i/>
          <w:sz w:val="26"/>
          <w:szCs w:val="26"/>
        </w:rPr>
        <w:t>2.2 Tác phẩm</w:t>
      </w:r>
    </w:p>
    <w:p w:rsidR="007A1F36" w:rsidRDefault="00544F9C">
      <w:pPr>
        <w:spacing w:line="360" w:lineRule="auto"/>
        <w:jc w:val="both"/>
        <w:rPr>
          <w:b/>
          <w:color w:val="000000"/>
          <w:sz w:val="26"/>
          <w:szCs w:val="26"/>
          <w:lang w:val="vi-VN"/>
        </w:rPr>
      </w:pPr>
      <w:r>
        <w:rPr>
          <w:noProof/>
          <w:sz w:val="26"/>
        </w:rPr>
        <mc:AlternateContent>
          <mc:Choice Requires="wps">
            <w:drawing>
              <wp:anchor distT="0" distB="0" distL="114300" distR="114300" simplePos="0" relativeHeight="251660800" behindDoc="1" locked="0" layoutInCell="1" allowOverlap="1" wp14:anchorId="1528E731" wp14:editId="5D39F60D">
                <wp:simplePos x="0" y="0"/>
                <wp:positionH relativeFrom="column">
                  <wp:posOffset>-220345</wp:posOffset>
                </wp:positionH>
                <wp:positionV relativeFrom="paragraph">
                  <wp:posOffset>223520</wp:posOffset>
                </wp:positionV>
                <wp:extent cx="5905500" cy="2545080"/>
                <wp:effectExtent l="6350" t="6350" r="16510" b="8890"/>
                <wp:wrapNone/>
                <wp:docPr id="11" name="Rectangles 11"/>
                <wp:cNvGraphicFramePr/>
                <a:graphic xmlns:a="http://schemas.openxmlformats.org/drawingml/2006/main">
                  <a:graphicData uri="http://schemas.microsoft.com/office/word/2010/wordprocessingShape">
                    <wps:wsp>
                      <wps:cNvSpPr/>
                      <wps:spPr>
                        <a:xfrm>
                          <a:off x="922655" y="2670810"/>
                          <a:ext cx="5905500" cy="25450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EE30D6D" id="Rectangles 11" o:spid="_x0000_s1026" style="position:absolute;margin-left:-17.35pt;margin-top:17.6pt;width:465pt;height:200.4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" fillcolor="white [3212]" strokecolor="black [3213]" strokeweight="1pt"/>
            </w:pict>
          </mc:Fallback>
        </mc:AlternateContent>
      </w:r>
      <w:r>
        <w:rPr>
          <w:b/>
          <w:color w:val="000000"/>
          <w:sz w:val="26"/>
          <w:szCs w:val="26"/>
        </w:rPr>
        <w:t xml:space="preserve">III. </w:t>
      </w:r>
      <w:r>
        <w:rPr>
          <w:b/>
          <w:color w:val="000000"/>
          <w:sz w:val="26"/>
          <w:szCs w:val="26"/>
          <w:lang w:val="vi-VN"/>
        </w:rPr>
        <w:t xml:space="preserve"> Khám phá văn bản</w:t>
      </w:r>
    </w:p>
    <w:p w:rsidR="007A1F36" w:rsidRDefault="00544F9C">
      <w:pPr>
        <w:spacing w:line="360" w:lineRule="auto"/>
        <w:jc w:val="both"/>
        <w:rPr>
          <w:bCs/>
          <w:i/>
          <w:iCs/>
          <w:color w:val="000000"/>
          <w:sz w:val="26"/>
          <w:szCs w:val="26"/>
        </w:rPr>
      </w:pPr>
      <w:r>
        <w:rPr>
          <w:bCs/>
          <w:i/>
          <w:iCs/>
          <w:color w:val="000000"/>
          <w:sz w:val="26"/>
          <w:szCs w:val="26"/>
        </w:rPr>
        <w:t xml:space="preserve">- HS đọc văn bản </w:t>
      </w:r>
    </w:p>
    <w:p w:rsidR="007A1F36" w:rsidRDefault="00544F9C">
      <w:pPr>
        <w:spacing w:line="360" w:lineRule="auto"/>
        <w:ind w:rightChars="60" w:right="144"/>
        <w:jc w:val="both"/>
        <w:rPr>
          <w:bCs/>
          <w:i/>
          <w:iCs/>
          <w:color w:val="000000"/>
          <w:sz w:val="26"/>
          <w:szCs w:val="26"/>
        </w:rPr>
      </w:pPr>
      <w:r>
        <w:rPr>
          <w:b/>
          <w:i/>
          <w:iCs/>
          <w:color w:val="000000"/>
          <w:sz w:val="26"/>
          <w:szCs w:val="26"/>
        </w:rPr>
        <w:t xml:space="preserve">- </w:t>
      </w:r>
      <w:r>
        <w:rPr>
          <w:bCs/>
          <w:i/>
          <w:iCs/>
          <w:color w:val="000000"/>
          <w:sz w:val="26"/>
          <w:szCs w:val="26"/>
        </w:rPr>
        <w:t>HS tiếp cận văn bản để nắm được cấu trúc bài nghị luận theo định hướng sau:</w:t>
      </w:r>
    </w:p>
    <w:p w:rsidR="007A1F36" w:rsidRDefault="00544F9C">
      <w:pPr>
        <w:spacing w:line="360" w:lineRule="auto"/>
        <w:jc w:val="both"/>
        <w:rPr>
          <w:i/>
          <w:iCs/>
          <w:sz w:val="26"/>
          <w:szCs w:val="26"/>
        </w:rPr>
      </w:pPr>
      <w:r>
        <w:rPr>
          <w:i/>
          <w:iCs/>
          <w:sz w:val="26"/>
          <w:szCs w:val="26"/>
        </w:rPr>
        <w:t xml:space="preserve">- Vấn đề đoạn trích: Tinh </w:t>
      </w:r>
      <w:r w:rsidRPr="00821C1E">
        <w:rPr>
          <w:i/>
          <w:iCs/>
          <w:sz w:val="26"/>
          <w:szCs w:val="26"/>
        </w:rPr>
        <w:t>thần thơ mới</w:t>
      </w:r>
      <w:r>
        <w:rPr>
          <w:i/>
          <w:iCs/>
          <w:sz w:val="26"/>
          <w:szCs w:val="26"/>
        </w:rPr>
        <w:t>. Đây là nội dung bản chất, cốt lõi, chi phối toàn bộ thơ mới.</w:t>
      </w:r>
    </w:p>
    <w:p w:rsidR="007A1F36" w:rsidRDefault="00544F9C">
      <w:pPr>
        <w:spacing w:line="360" w:lineRule="auto"/>
        <w:jc w:val="both"/>
        <w:rPr>
          <w:i/>
          <w:iCs/>
          <w:sz w:val="26"/>
          <w:szCs w:val="26"/>
        </w:rPr>
      </w:pPr>
      <w:r>
        <w:rPr>
          <w:i/>
          <w:iCs/>
          <w:sz w:val="26"/>
          <w:szCs w:val="26"/>
        </w:rPr>
        <w:t>- Tác giả triển khai vấn đề bằng ba luận điểm:</w:t>
      </w:r>
    </w:p>
    <w:p w:rsidR="007A1F36" w:rsidRDefault="00544F9C">
      <w:pPr>
        <w:spacing w:line="360" w:lineRule="auto"/>
        <w:jc w:val="both"/>
        <w:rPr>
          <w:i/>
          <w:iCs/>
          <w:sz w:val="26"/>
          <w:szCs w:val="26"/>
        </w:rPr>
      </w:pPr>
      <w:r>
        <w:rPr>
          <w:i/>
          <w:iCs/>
          <w:sz w:val="26"/>
          <w:szCs w:val="26"/>
        </w:rPr>
        <w:t>+ Quan điểm của tác giả trong việc xác định tinh thần thơ mới.</w:t>
      </w:r>
    </w:p>
    <w:p w:rsidR="007A1F36" w:rsidRDefault="00544F9C">
      <w:pPr>
        <w:spacing w:line="360" w:lineRule="auto"/>
        <w:jc w:val="both"/>
        <w:rPr>
          <w:i/>
          <w:iCs/>
          <w:sz w:val="26"/>
          <w:szCs w:val="26"/>
        </w:rPr>
      </w:pPr>
      <w:r>
        <w:rPr>
          <w:i/>
          <w:iCs/>
          <w:sz w:val="26"/>
          <w:szCs w:val="26"/>
        </w:rPr>
        <w:t>+ Tinh thần thơ mới là ở chữ tôi.</w:t>
      </w:r>
    </w:p>
    <w:p w:rsidR="007A1F36" w:rsidRDefault="00544F9C">
      <w:pPr>
        <w:spacing w:line="360" w:lineRule="auto"/>
        <w:jc w:val="both"/>
        <w:rPr>
          <w:bCs/>
          <w:i/>
          <w:iCs/>
          <w:color w:val="000000"/>
          <w:sz w:val="26"/>
          <w:szCs w:val="26"/>
        </w:rPr>
      </w:pPr>
      <w:r>
        <w:rPr>
          <w:i/>
          <w:iCs/>
          <w:sz w:val="26"/>
          <w:szCs w:val="26"/>
        </w:rPr>
        <w:t>+ Cách giải quyết bi kịch cái tôi thơ mới.</w:t>
      </w:r>
      <w:r>
        <w:rPr>
          <w:bCs/>
          <w:i/>
          <w:iCs/>
          <w:color w:val="000000"/>
          <w:sz w:val="26"/>
          <w:szCs w:val="26"/>
        </w:rPr>
        <w:t xml:space="preserve"> </w:t>
      </w:r>
    </w:p>
    <w:p w:rsidR="007A1F36" w:rsidRDefault="00544F9C">
      <w:pPr>
        <w:pStyle w:val="ListParagraph"/>
        <w:numPr>
          <w:ilvl w:val="0"/>
          <w:numId w:val="7"/>
        </w:numPr>
        <w:spacing w:line="360" w:lineRule="auto"/>
        <w:jc w:val="both"/>
        <w:rPr>
          <w:b/>
          <w:sz w:val="26"/>
          <w:szCs w:val="26"/>
          <w:u w:val="single"/>
        </w:rPr>
      </w:pPr>
      <w:r>
        <w:rPr>
          <w:b/>
          <w:sz w:val="26"/>
          <w:szCs w:val="26"/>
          <w:u w:val="single"/>
        </w:rPr>
        <w:t>Quan điểm của tác giả trong việ</w:t>
      </w:r>
      <w:r>
        <w:rPr>
          <w:b/>
          <w:sz w:val="26"/>
          <w:szCs w:val="26"/>
          <w:u w:val="single"/>
          <w:lang w:val="en-US"/>
        </w:rPr>
        <w:t xml:space="preserve">c </w:t>
      </w:r>
      <w:r>
        <w:rPr>
          <w:b/>
          <w:sz w:val="26"/>
          <w:szCs w:val="26"/>
          <w:u w:val="single"/>
        </w:rPr>
        <w:t>xác định tinh thần Thơ mới.</w:t>
      </w:r>
    </w:p>
    <w:p w:rsidR="007A1F36" w:rsidRPr="00473C68" w:rsidRDefault="00544F9C">
      <w:pPr>
        <w:spacing w:line="360" w:lineRule="auto"/>
        <w:jc w:val="both"/>
        <w:rPr>
          <w:sz w:val="26"/>
          <w:szCs w:val="26"/>
          <w:lang w:val="vi"/>
        </w:rPr>
      </w:pPr>
      <w:r w:rsidRPr="00473C68">
        <w:rPr>
          <w:b/>
          <w:bCs/>
          <w:i/>
          <w:iCs/>
          <w:sz w:val="26"/>
          <w:szCs w:val="26"/>
          <w:lang w:val="vi"/>
        </w:rPr>
        <w:t>Khó khăn</w:t>
      </w:r>
      <w:r w:rsidRPr="00473C68">
        <w:rPr>
          <w:b/>
          <w:bCs/>
          <w:sz w:val="26"/>
          <w:szCs w:val="26"/>
          <w:lang w:val="vi"/>
        </w:rPr>
        <w:t>:</w:t>
      </w:r>
      <w:r w:rsidRPr="00473C68">
        <w:rPr>
          <w:sz w:val="26"/>
          <w:szCs w:val="26"/>
          <w:lang w:val="vi"/>
        </w:rPr>
        <w:t xml:space="preserve"> Thơ mới và thơ cũ không có sự phân biệt rạch ròi dễ nhận ra. Trong Thơ mới, Thơ cũ đều có những bài hay, bài dở, bài hay ít, bài dở nhiều. Đó là khó khăn phức tạp nhất.</w:t>
      </w:r>
    </w:p>
    <w:p w:rsidR="007A1F36" w:rsidRPr="00473C68" w:rsidRDefault="00544F9C">
      <w:pPr>
        <w:spacing w:line="360" w:lineRule="auto"/>
        <w:jc w:val="both"/>
        <w:rPr>
          <w:b/>
          <w:bCs/>
          <w:i/>
          <w:iCs/>
          <w:sz w:val="26"/>
          <w:szCs w:val="26"/>
          <w:lang w:val="vi"/>
        </w:rPr>
      </w:pPr>
      <w:r w:rsidRPr="00473C68">
        <w:rPr>
          <w:b/>
          <w:bCs/>
          <w:i/>
          <w:iCs/>
          <w:sz w:val="26"/>
          <w:szCs w:val="26"/>
          <w:lang w:val="vi"/>
        </w:rPr>
        <w:t>- Quan điểm của Hoài Thanh:</w:t>
      </w:r>
    </w:p>
    <w:p w:rsidR="007A1F36" w:rsidRPr="00473C68" w:rsidRDefault="00544F9C">
      <w:pPr>
        <w:spacing w:line="360" w:lineRule="auto"/>
        <w:jc w:val="both"/>
        <w:rPr>
          <w:sz w:val="26"/>
          <w:szCs w:val="26"/>
          <w:lang w:val="vi"/>
        </w:rPr>
      </w:pPr>
      <w:r w:rsidRPr="00473C68">
        <w:rPr>
          <w:sz w:val="26"/>
          <w:szCs w:val="26"/>
          <w:lang w:val="vi"/>
        </w:rPr>
        <w:t>+ Không căn cứ vào cục bộ và bài dở (Vì cái dở chẳng tiêu biểu cho cài gì hết).</w:t>
      </w:r>
    </w:p>
    <w:p w:rsidR="007A1F36" w:rsidRPr="00473C68" w:rsidRDefault="00544F9C">
      <w:pPr>
        <w:spacing w:line="360" w:lineRule="auto"/>
        <w:jc w:val="both"/>
        <w:rPr>
          <w:sz w:val="26"/>
          <w:szCs w:val="26"/>
          <w:lang w:val="vi"/>
        </w:rPr>
      </w:pPr>
      <w:r w:rsidRPr="00473C68">
        <w:rPr>
          <w:sz w:val="26"/>
          <w:szCs w:val="26"/>
          <w:lang w:val="vi"/>
        </w:rPr>
        <w:t>+ Phải căn cứ vào đại thể (khái quát bản chất phổ biến nổi bật) và bài hay.</w:t>
      </w:r>
    </w:p>
    <w:p w:rsidR="007A1F36" w:rsidRPr="00473C68" w:rsidRDefault="00544F9C">
      <w:pPr>
        <w:spacing w:line="360" w:lineRule="auto"/>
        <w:jc w:val="both"/>
        <w:rPr>
          <w:sz w:val="26"/>
          <w:szCs w:val="26"/>
          <w:lang w:val="vi"/>
        </w:rPr>
      </w:pPr>
      <w:r w:rsidRPr="00473C68">
        <w:rPr>
          <w:b/>
          <w:bCs/>
          <w:i/>
          <w:iCs/>
          <w:sz w:val="26"/>
          <w:szCs w:val="26"/>
          <w:lang w:val="vi"/>
        </w:rPr>
        <w:t>- Lí do</w:t>
      </w:r>
      <w:r w:rsidRPr="00473C68">
        <w:rPr>
          <w:sz w:val="26"/>
          <w:szCs w:val="26"/>
          <w:lang w:val="vi"/>
        </w:rPr>
        <w:t>: “Cái cũ và cái mới vẫn nối tiếp nhau thay đổi, thay thế nhau: Hôm nay</w:t>
      </w:r>
    </w:p>
    <w:p w:rsidR="007A1F36" w:rsidRPr="00473C68" w:rsidRDefault="00544F9C">
      <w:pPr>
        <w:spacing w:line="360" w:lineRule="auto"/>
        <w:jc w:val="both"/>
        <w:rPr>
          <w:sz w:val="26"/>
          <w:szCs w:val="26"/>
          <w:lang w:val="vi"/>
        </w:rPr>
      </w:pPr>
      <w:r w:rsidRPr="00473C68">
        <w:rPr>
          <w:sz w:val="26"/>
          <w:szCs w:val="26"/>
          <w:lang w:val="vi"/>
        </w:rPr>
        <w:t xml:space="preserve"> phôi thai từ hôm qua, và trong cái mới vẫn còn rơi rớt ít nhiều cái cũ.”</w:t>
      </w:r>
    </w:p>
    <w:p w:rsidR="007A1F36" w:rsidRPr="00473C68" w:rsidRDefault="00544F9C">
      <w:pPr>
        <w:spacing w:line="360" w:lineRule="auto"/>
        <w:jc w:val="both"/>
        <w:rPr>
          <w:sz w:val="26"/>
          <w:szCs w:val="26"/>
          <w:lang w:val="vi"/>
        </w:rPr>
      </w:pPr>
      <w:r w:rsidRPr="00473C68">
        <w:rPr>
          <w:sz w:val="26"/>
          <w:szCs w:val="26"/>
          <w:lang w:val="vi"/>
        </w:rPr>
        <w:t xml:space="preserve">- </w:t>
      </w:r>
      <w:r w:rsidRPr="00473C68">
        <w:rPr>
          <w:b/>
          <w:bCs/>
          <w:i/>
          <w:iCs/>
          <w:sz w:val="26"/>
          <w:szCs w:val="26"/>
          <w:lang w:val="vi"/>
        </w:rPr>
        <w:t>Nhận xét:</w:t>
      </w:r>
      <w:r w:rsidRPr="00473C68">
        <w:rPr>
          <w:sz w:val="26"/>
          <w:szCs w:val="26"/>
          <w:lang w:val="vi"/>
        </w:rPr>
        <w:t xml:space="preserve"> Tác giả sử dụng phương pháp so sánh, đối chiếu. Nhưng không so sánh tỉ mỉ, vụn vặt, cá thể mà so sánh thời đại cùng thời đại và so sánh trên đại thể.</w:t>
      </w:r>
    </w:p>
    <w:p w:rsidR="007A1F36" w:rsidRDefault="00544F9C">
      <w:pPr>
        <w:numPr>
          <w:ilvl w:val="0"/>
          <w:numId w:val="7"/>
        </w:numPr>
        <w:spacing w:after="100" w:afterAutospacing="1" w:line="360" w:lineRule="auto"/>
        <w:jc w:val="both"/>
        <w:rPr>
          <w:sz w:val="26"/>
          <w:szCs w:val="26"/>
          <w:lang w:val="pt-BR"/>
        </w:rPr>
      </w:pPr>
      <w:r>
        <w:rPr>
          <w:b/>
          <w:sz w:val="26"/>
          <w:szCs w:val="26"/>
          <w:u w:val="single"/>
          <w:lang w:val="pt-BR"/>
        </w:rPr>
        <w:t xml:space="preserve">Tinh thần Thơ mới </w:t>
      </w:r>
    </w:p>
    <w:p w:rsidR="007A1F36" w:rsidRDefault="00544F9C">
      <w:pPr>
        <w:spacing w:after="100" w:afterAutospacing="1"/>
        <w:jc w:val="both"/>
        <w:rPr>
          <w:b/>
          <w:bCs/>
          <w:sz w:val="26"/>
          <w:szCs w:val="26"/>
          <w:lang w:val="pt-BR"/>
        </w:rPr>
      </w:pPr>
      <w:r>
        <w:rPr>
          <w:b/>
          <w:bCs/>
          <w:sz w:val="26"/>
          <w:szCs w:val="26"/>
          <w:lang w:val="pt-BR"/>
        </w:rPr>
        <w:t>Hai luận cứ:</w:t>
      </w:r>
    </w:p>
    <w:p w:rsidR="007A1F36" w:rsidRDefault="00544F9C">
      <w:pPr>
        <w:spacing w:after="100" w:afterAutospacing="1"/>
        <w:jc w:val="both"/>
        <w:rPr>
          <w:sz w:val="26"/>
          <w:szCs w:val="26"/>
          <w:lang w:val="pt-BR"/>
        </w:rPr>
      </w:pPr>
      <w:r>
        <w:rPr>
          <w:sz w:val="26"/>
          <w:szCs w:val="26"/>
          <w:lang w:val="pt-BR"/>
        </w:rPr>
        <w:t>+ Cái Ta trong thơ cũ và cái Tôi trong thơ mới.</w:t>
      </w:r>
    </w:p>
    <w:p w:rsidR="007A1F36" w:rsidRDefault="00544F9C">
      <w:pPr>
        <w:jc w:val="both"/>
        <w:rPr>
          <w:sz w:val="26"/>
          <w:szCs w:val="26"/>
          <w:lang w:val="pt-BR"/>
        </w:rPr>
      </w:pPr>
      <w:r>
        <w:rPr>
          <w:sz w:val="26"/>
          <w:szCs w:val="26"/>
          <w:lang w:val="pt-BR"/>
        </w:rPr>
        <w:t>+ Bi kịch của cái Tôi trong thơ mới.</w:t>
      </w:r>
    </w:p>
    <w:p w:rsidR="007A1F36" w:rsidRDefault="00544F9C">
      <w:pPr>
        <w:pStyle w:val="ListParagraph"/>
        <w:numPr>
          <w:ilvl w:val="0"/>
          <w:numId w:val="8"/>
        </w:numPr>
        <w:spacing w:line="360" w:lineRule="auto"/>
        <w:jc w:val="both"/>
        <w:rPr>
          <w:b/>
          <w:bCs/>
          <w:i/>
          <w:iCs/>
          <w:sz w:val="26"/>
          <w:szCs w:val="26"/>
          <w:lang w:val="pt-BR"/>
        </w:rPr>
      </w:pPr>
      <w:r>
        <w:rPr>
          <w:b/>
          <w:bCs/>
          <w:i/>
          <w:iCs/>
          <w:sz w:val="26"/>
          <w:szCs w:val="26"/>
          <w:lang w:val="pt-BR"/>
        </w:rPr>
        <w:t>Cái Ta trong thơ cũ và cái Tôi trong</w:t>
      </w:r>
      <w:r w:rsidRPr="00473C68">
        <w:rPr>
          <w:b/>
          <w:bCs/>
          <w:i/>
          <w:iCs/>
          <w:sz w:val="26"/>
          <w:szCs w:val="26"/>
          <w:lang w:val="pt-BR"/>
        </w:rPr>
        <w:t xml:space="preserve"> </w:t>
      </w:r>
      <w:r w:rsidR="00821C1E">
        <w:rPr>
          <w:b/>
          <w:bCs/>
          <w:i/>
          <w:iCs/>
          <w:sz w:val="26"/>
          <w:szCs w:val="26"/>
          <w:lang w:val="pt-BR"/>
        </w:rPr>
        <w:t>T</w:t>
      </w:r>
      <w:r>
        <w:rPr>
          <w:b/>
          <w:bCs/>
          <w:i/>
          <w:iCs/>
          <w:sz w:val="26"/>
          <w:szCs w:val="26"/>
          <w:lang w:val="pt-BR"/>
        </w:rPr>
        <w:t>hơ mới.</w:t>
      </w:r>
    </w:p>
    <w:p w:rsidR="007A1F36" w:rsidRDefault="00544F9C">
      <w:pPr>
        <w:spacing w:line="360" w:lineRule="auto"/>
        <w:jc w:val="both"/>
        <w:rPr>
          <w:b/>
          <w:bCs/>
          <w:sz w:val="26"/>
          <w:szCs w:val="26"/>
          <w:lang w:val="pt-BR"/>
        </w:rPr>
      </w:pPr>
      <w:r>
        <w:rPr>
          <w:b/>
          <w:bCs/>
          <w:sz w:val="26"/>
          <w:szCs w:val="26"/>
          <w:lang w:val="pt-BR"/>
        </w:rPr>
        <w:t>- Cái Ta- thơ cũ:</w:t>
      </w:r>
    </w:p>
    <w:p w:rsidR="007A1F36" w:rsidRDefault="00544F9C">
      <w:pPr>
        <w:spacing w:line="360" w:lineRule="auto"/>
        <w:jc w:val="both"/>
        <w:rPr>
          <w:sz w:val="26"/>
          <w:szCs w:val="26"/>
          <w:lang w:val="pt-BR"/>
        </w:rPr>
      </w:pPr>
      <w:r>
        <w:rPr>
          <w:sz w:val="26"/>
          <w:szCs w:val="26"/>
          <w:lang w:val="pt-BR"/>
        </w:rPr>
        <w:t>+ Ý thức đoàn thể.</w:t>
      </w:r>
    </w:p>
    <w:p w:rsidR="007A1F36" w:rsidRDefault="00544F9C">
      <w:pPr>
        <w:spacing w:line="360" w:lineRule="auto"/>
        <w:jc w:val="both"/>
        <w:rPr>
          <w:sz w:val="26"/>
          <w:szCs w:val="26"/>
          <w:lang w:val="pt-BR"/>
        </w:rPr>
      </w:pPr>
      <w:r>
        <w:rPr>
          <w:sz w:val="26"/>
          <w:szCs w:val="26"/>
          <w:lang w:val="pt-BR"/>
        </w:rPr>
        <w:t>+ Tác giả không dám dùng chữ Tôi, không tự xưng, ẩn mình sau chữ Ta- chữ chỉ chung cho nhiều người.</w:t>
      </w:r>
    </w:p>
    <w:p w:rsidR="007A1F36" w:rsidRDefault="00544F9C">
      <w:pPr>
        <w:spacing w:line="360" w:lineRule="auto"/>
        <w:jc w:val="both"/>
        <w:rPr>
          <w:b/>
          <w:bCs/>
          <w:sz w:val="26"/>
          <w:szCs w:val="26"/>
          <w:lang w:val="pt-BR"/>
        </w:rPr>
      </w:pPr>
      <w:r>
        <w:rPr>
          <w:b/>
          <w:bCs/>
          <w:sz w:val="26"/>
          <w:szCs w:val="26"/>
          <w:lang w:val="pt-BR"/>
        </w:rPr>
        <w:t>- Cái Tôi- thơ mới:</w:t>
      </w:r>
    </w:p>
    <w:p w:rsidR="007A1F36" w:rsidRDefault="00544F9C">
      <w:pPr>
        <w:spacing w:line="360" w:lineRule="auto"/>
        <w:jc w:val="both"/>
        <w:rPr>
          <w:sz w:val="26"/>
          <w:szCs w:val="26"/>
          <w:lang w:val="pt-BR"/>
        </w:rPr>
      </w:pPr>
      <w:r>
        <w:rPr>
          <w:sz w:val="26"/>
          <w:szCs w:val="26"/>
          <w:lang w:val="pt-BR"/>
        </w:rPr>
        <w:t>+ Ý thức cá nhân.</w:t>
      </w:r>
    </w:p>
    <w:p w:rsidR="007A1F36" w:rsidRDefault="00544F9C">
      <w:pPr>
        <w:spacing w:line="360" w:lineRule="auto"/>
        <w:jc w:val="both"/>
        <w:rPr>
          <w:sz w:val="26"/>
          <w:szCs w:val="26"/>
          <w:lang w:val="pt-BR"/>
        </w:rPr>
      </w:pPr>
      <w:r>
        <w:rPr>
          <w:sz w:val="26"/>
          <w:szCs w:val="26"/>
          <w:lang w:val="pt-BR"/>
        </w:rPr>
        <w:t xml:space="preserve">+ </w:t>
      </w:r>
      <w:r>
        <w:rPr>
          <w:i/>
          <w:iCs/>
          <w:sz w:val="26"/>
          <w:szCs w:val="26"/>
          <w:lang w:val="pt-BR"/>
        </w:rPr>
        <w:t>Xuất hiện trong thơ văn không biết từ lúc nào</w:t>
      </w:r>
      <w:r>
        <w:rPr>
          <w:sz w:val="26"/>
          <w:szCs w:val="26"/>
          <w:lang w:val="pt-BR"/>
        </w:rPr>
        <w:t>: bỡ ngỡ, lạc loài (vì quá mới mẻ, thể hiện quan niệm chưa từng thấy ở xứ này: quan niệm cá nhân).</w:t>
      </w:r>
    </w:p>
    <w:p w:rsidR="007A1F36" w:rsidRDefault="00544F9C">
      <w:pPr>
        <w:spacing w:line="360" w:lineRule="auto"/>
        <w:jc w:val="both"/>
        <w:rPr>
          <w:sz w:val="26"/>
          <w:szCs w:val="26"/>
          <w:lang w:val="pt-BR"/>
        </w:rPr>
      </w:pPr>
      <w:r>
        <w:rPr>
          <w:sz w:val="26"/>
          <w:szCs w:val="26"/>
          <w:lang w:val="pt-BR"/>
        </w:rPr>
        <w:t>+</w:t>
      </w:r>
      <w:r>
        <w:rPr>
          <w:i/>
          <w:iCs/>
          <w:sz w:val="26"/>
          <w:szCs w:val="26"/>
          <w:lang w:val="pt-BR"/>
        </w:rPr>
        <w:t xml:space="preserve"> Trong văn học trung đại</w:t>
      </w:r>
      <w:r>
        <w:rPr>
          <w:sz w:val="26"/>
          <w:szCs w:val="26"/>
          <w:lang w:val="pt-BR"/>
        </w:rPr>
        <w:t>: Cái Tôi mờ</w:t>
      </w:r>
      <w:r w:rsidRPr="00473C68">
        <w:rPr>
          <w:sz w:val="26"/>
          <w:szCs w:val="26"/>
          <w:lang w:val="pt-BR"/>
        </w:rPr>
        <w:t xml:space="preserve"> </w:t>
      </w:r>
      <w:r>
        <w:rPr>
          <w:sz w:val="26"/>
          <w:szCs w:val="26"/>
          <w:lang w:val="pt-BR"/>
        </w:rPr>
        <w:t>nhạt, tương đối, chìm đắm trong cái chung như giọt nước chìm trong biển cả.</w:t>
      </w:r>
      <w:r w:rsidRPr="00473C68">
        <w:rPr>
          <w:sz w:val="26"/>
          <w:szCs w:val="26"/>
          <w:lang w:val="pt-BR"/>
        </w:rPr>
        <w:t xml:space="preserve"> </w:t>
      </w:r>
      <w:r>
        <w:rPr>
          <w:sz w:val="26"/>
          <w:szCs w:val="26"/>
          <w:lang w:val="pt-BR"/>
        </w:rPr>
        <w:t xml:space="preserve">Cũng có những trường hợp ngoại lệ, các nhà thơ đã vượt lên trên thời đại khẳng định </w:t>
      </w:r>
      <w:r w:rsidRPr="00821C1E">
        <w:rPr>
          <w:sz w:val="26"/>
          <w:szCs w:val="26"/>
          <w:lang w:val="pt-BR"/>
        </w:rPr>
        <w:t>c</w:t>
      </w:r>
      <w:r w:rsidR="00821C1E">
        <w:rPr>
          <w:sz w:val="26"/>
          <w:szCs w:val="26"/>
          <w:lang w:val="pt-BR"/>
        </w:rPr>
        <w:t>ủa</w:t>
      </w:r>
      <w:r>
        <w:rPr>
          <w:sz w:val="26"/>
          <w:szCs w:val="26"/>
          <w:lang w:val="pt-BR"/>
        </w:rPr>
        <w:t xml:space="preserve"> Tôi cá nhân: Hồ Xuân Hương, Nguyễn Du, Nguyễn Công Trứ, Tú Xương…</w:t>
      </w:r>
    </w:p>
    <w:p w:rsidR="007A1F36" w:rsidRDefault="00544F9C">
      <w:pPr>
        <w:spacing w:line="360" w:lineRule="auto"/>
        <w:jc w:val="both"/>
        <w:rPr>
          <w:sz w:val="26"/>
          <w:szCs w:val="26"/>
          <w:lang w:val="pt-BR"/>
        </w:rPr>
      </w:pPr>
      <w:r>
        <w:rPr>
          <w:sz w:val="26"/>
          <w:szCs w:val="26"/>
          <w:lang w:val="pt-BR"/>
        </w:rPr>
        <w:t xml:space="preserve">+ </w:t>
      </w:r>
      <w:r>
        <w:rPr>
          <w:i/>
          <w:iCs/>
          <w:sz w:val="26"/>
          <w:szCs w:val="26"/>
          <w:lang w:val="pt-BR"/>
        </w:rPr>
        <w:t>Cái tôi với ý nghĩa cá nhân tuyệt đối</w:t>
      </w:r>
      <w:r>
        <w:rPr>
          <w:sz w:val="26"/>
          <w:szCs w:val="26"/>
          <w:lang w:val="pt-BR"/>
        </w:rPr>
        <w:t xml:space="preserve"> xuất hiện giữa thi đàn Việt Nam vào những năm 20 của thế kỉ XX</w:t>
      </w:r>
      <w:r w:rsidRPr="00473C68">
        <w:rPr>
          <w:sz w:val="26"/>
          <w:szCs w:val="26"/>
          <w:lang w:val="pt-BR"/>
        </w:rPr>
        <w:t xml:space="preserve"> </w:t>
      </w:r>
      <w:r>
        <w:rPr>
          <w:sz w:val="26"/>
          <w:szCs w:val="26"/>
          <w:lang w:val="pt-BR"/>
        </w:rPr>
        <w:t xml:space="preserve">(Tản Đà) thật bé nhỏ, tội nghiệp, </w:t>
      </w:r>
    </w:p>
    <w:p w:rsidR="007A1F36" w:rsidRDefault="00544F9C">
      <w:pPr>
        <w:spacing w:line="360" w:lineRule="auto"/>
        <w:jc w:val="both"/>
        <w:rPr>
          <w:sz w:val="26"/>
          <w:szCs w:val="26"/>
          <w:lang w:val="pt-BR"/>
        </w:rPr>
      </w:pPr>
      <w:r>
        <w:rPr>
          <w:sz w:val="26"/>
          <w:szCs w:val="26"/>
          <w:lang w:val="pt-BR"/>
        </w:rPr>
        <w:t>bơ vơ, rên rỉ, thảm hại… mất hết cốt cách hiên ngang ngày trước.</w:t>
      </w:r>
    </w:p>
    <w:p w:rsidR="007A1F36" w:rsidRDefault="00544F9C">
      <w:pPr>
        <w:spacing w:line="360" w:lineRule="auto"/>
        <w:jc w:val="both"/>
        <w:rPr>
          <w:sz w:val="26"/>
          <w:szCs w:val="26"/>
          <w:lang w:val="pt-BR"/>
        </w:rPr>
      </w:pPr>
      <w:r>
        <w:rPr>
          <w:b/>
          <w:bCs/>
          <w:i/>
          <w:iCs/>
          <w:sz w:val="26"/>
          <w:szCs w:val="26"/>
          <w:lang w:val="pt-BR"/>
        </w:rPr>
        <w:t>- Nhận xét:</w:t>
      </w:r>
      <w:r>
        <w:rPr>
          <w:sz w:val="26"/>
          <w:szCs w:val="26"/>
          <w:lang w:val="pt-BR"/>
        </w:rPr>
        <w:t xml:space="preserve"> Cách diễn đạt ngắn gọn, súc tích thể hiện sự tự tin trong khám phá</w:t>
      </w:r>
    </w:p>
    <w:p w:rsidR="007A1F36" w:rsidRDefault="00544F9C">
      <w:pPr>
        <w:spacing w:line="360" w:lineRule="auto"/>
        <w:jc w:val="both"/>
        <w:rPr>
          <w:sz w:val="26"/>
          <w:szCs w:val="26"/>
          <w:lang w:val="pt-BR"/>
        </w:rPr>
      </w:pPr>
      <w:r>
        <w:rPr>
          <w:sz w:val="26"/>
          <w:szCs w:val="26"/>
          <w:lang w:val="pt-BR"/>
        </w:rPr>
        <w:t>và kết luận khoa học. Biện pháp so sánh</w:t>
      </w:r>
      <w:r w:rsidRPr="00473C68">
        <w:rPr>
          <w:sz w:val="26"/>
          <w:szCs w:val="26"/>
          <w:lang w:val="pt-BR"/>
        </w:rPr>
        <w:t xml:space="preserve"> </w:t>
      </w:r>
      <w:r>
        <w:rPr>
          <w:sz w:val="26"/>
          <w:szCs w:val="26"/>
          <w:lang w:val="pt-BR"/>
        </w:rPr>
        <w:t>đối chiếu đã làm nổi bật cái ta trong thơ cũ và cái Tôi trong thơ mới, giúp người đọc có cái nhìn sâu sắc toàn diện hơn.</w:t>
      </w:r>
    </w:p>
    <w:p w:rsidR="007A1F36" w:rsidRDefault="00544F9C">
      <w:pPr>
        <w:spacing w:line="360" w:lineRule="auto"/>
        <w:jc w:val="both"/>
        <w:rPr>
          <w:b/>
          <w:bCs/>
          <w:i/>
          <w:iCs/>
          <w:sz w:val="26"/>
          <w:szCs w:val="26"/>
          <w:lang w:val="pt-BR"/>
        </w:rPr>
      </w:pPr>
      <w:r>
        <w:rPr>
          <w:b/>
          <w:bCs/>
          <w:i/>
          <w:iCs/>
          <w:sz w:val="26"/>
          <w:szCs w:val="26"/>
          <w:lang w:val="pt-BR"/>
        </w:rPr>
        <w:t>b. Bi kịch của cái Tôi trong Thơ mới.</w:t>
      </w:r>
    </w:p>
    <w:p w:rsidR="007A1F36" w:rsidRDefault="00544F9C">
      <w:pPr>
        <w:spacing w:line="360" w:lineRule="auto"/>
        <w:jc w:val="both"/>
        <w:rPr>
          <w:sz w:val="26"/>
          <w:szCs w:val="26"/>
          <w:lang w:val="pt-BR"/>
        </w:rPr>
      </w:pPr>
      <w:r>
        <w:rPr>
          <w:sz w:val="26"/>
          <w:szCs w:val="26"/>
          <w:lang w:val="pt-BR"/>
        </w:rPr>
        <w:t xml:space="preserve">* Đoạn văn: </w:t>
      </w:r>
      <w:r>
        <w:rPr>
          <w:i/>
          <w:iCs/>
          <w:sz w:val="26"/>
          <w:szCs w:val="26"/>
          <w:lang w:val="pt-BR"/>
        </w:rPr>
        <w:t>“Đời chúng ta nằm trong</w:t>
      </w:r>
      <w:r w:rsidRPr="00473C68">
        <w:rPr>
          <w:i/>
          <w:iCs/>
          <w:sz w:val="26"/>
          <w:szCs w:val="26"/>
          <w:lang w:val="pt-BR"/>
        </w:rPr>
        <w:t xml:space="preserve"> </w:t>
      </w:r>
      <w:r>
        <w:rPr>
          <w:i/>
          <w:iCs/>
          <w:sz w:val="26"/>
          <w:szCs w:val="26"/>
          <w:lang w:val="pt-BR"/>
        </w:rPr>
        <w:t>vòng chữ Tôi…cùng Huy Cận</w:t>
      </w:r>
      <w:r>
        <w:rPr>
          <w:sz w:val="26"/>
          <w:szCs w:val="26"/>
          <w:lang w:val="pt-BR"/>
        </w:rPr>
        <w:t>”.</w:t>
      </w:r>
    </w:p>
    <w:p w:rsidR="007A1F36" w:rsidRDefault="00544F9C">
      <w:pPr>
        <w:spacing w:line="360" w:lineRule="auto"/>
        <w:jc w:val="both"/>
        <w:rPr>
          <w:b/>
          <w:bCs/>
          <w:i/>
          <w:iCs/>
          <w:sz w:val="26"/>
          <w:szCs w:val="26"/>
          <w:lang w:val="pt-BR"/>
        </w:rPr>
      </w:pPr>
      <w:r>
        <w:rPr>
          <w:b/>
          <w:bCs/>
          <w:i/>
          <w:iCs/>
          <w:sz w:val="26"/>
          <w:szCs w:val="26"/>
          <w:lang w:val="pt-BR"/>
        </w:rPr>
        <w:t>- Cụ thể:</w:t>
      </w:r>
    </w:p>
    <w:p w:rsidR="007A1F36" w:rsidRDefault="00544F9C">
      <w:pPr>
        <w:spacing w:line="360" w:lineRule="auto"/>
        <w:jc w:val="both"/>
        <w:rPr>
          <w:sz w:val="26"/>
          <w:szCs w:val="26"/>
          <w:lang w:val="pt-BR"/>
        </w:rPr>
      </w:pPr>
      <w:r>
        <w:rPr>
          <w:b/>
          <w:bCs/>
          <w:sz w:val="26"/>
          <w:szCs w:val="26"/>
          <w:lang w:val="pt-BR"/>
        </w:rPr>
        <w:t>+ Cái chung:</w:t>
      </w:r>
      <w:r>
        <w:rPr>
          <w:i/>
          <w:iCs/>
          <w:sz w:val="26"/>
          <w:szCs w:val="26"/>
          <w:lang w:val="pt-BR"/>
        </w:rPr>
        <w:t xml:space="preserve"> </w:t>
      </w:r>
      <w:r>
        <w:rPr>
          <w:b/>
          <w:bCs/>
          <w:color w:val="FF0000"/>
          <w:sz w:val="26"/>
          <w:szCs w:val="26"/>
          <w:lang w:val="pt-BR"/>
        </w:rPr>
        <w:t xml:space="preserve">chữ Tôi. </w:t>
      </w:r>
    </w:p>
    <w:p w:rsidR="007A1F36" w:rsidRDefault="00544F9C">
      <w:pPr>
        <w:spacing w:line="360" w:lineRule="auto"/>
        <w:jc w:val="both"/>
        <w:rPr>
          <w:sz w:val="26"/>
          <w:szCs w:val="26"/>
          <w:lang w:val="pt-BR"/>
        </w:rPr>
      </w:pPr>
      <w:r>
        <w:rPr>
          <w:i/>
          <w:iCs/>
          <w:sz w:val="26"/>
          <w:szCs w:val="26"/>
          <w:lang w:val="pt-BR"/>
        </w:rPr>
        <w:t>Nguyên nhân thực</w:t>
      </w:r>
      <w:r w:rsidRPr="00473C68">
        <w:rPr>
          <w:i/>
          <w:iCs/>
          <w:sz w:val="26"/>
          <w:szCs w:val="26"/>
          <w:lang w:val="pt-BR"/>
        </w:rPr>
        <w:t xml:space="preserve"> </w:t>
      </w:r>
      <w:r>
        <w:rPr>
          <w:i/>
          <w:iCs/>
          <w:sz w:val="26"/>
          <w:szCs w:val="26"/>
          <w:lang w:val="pt-BR"/>
        </w:rPr>
        <w:t>trạng</w:t>
      </w:r>
      <w:r>
        <w:rPr>
          <w:sz w:val="26"/>
          <w:szCs w:val="26"/>
          <w:lang w:val="pt-BR"/>
        </w:rPr>
        <w:t xml:space="preserve">: Mất bề rộng =&gt; </w:t>
      </w:r>
      <w:r>
        <w:rPr>
          <w:i/>
          <w:iCs/>
          <w:sz w:val="26"/>
          <w:szCs w:val="26"/>
          <w:lang w:val="pt-BR"/>
        </w:rPr>
        <w:t>Con đường vượt</w:t>
      </w:r>
      <w:r w:rsidRPr="00473C68">
        <w:rPr>
          <w:i/>
          <w:iCs/>
          <w:sz w:val="26"/>
          <w:szCs w:val="26"/>
          <w:lang w:val="pt-BR"/>
        </w:rPr>
        <w:t xml:space="preserve"> </w:t>
      </w:r>
      <w:r>
        <w:rPr>
          <w:i/>
          <w:iCs/>
          <w:sz w:val="26"/>
          <w:szCs w:val="26"/>
          <w:lang w:val="pt-BR"/>
        </w:rPr>
        <w:t>thoát</w:t>
      </w:r>
      <w:r>
        <w:rPr>
          <w:sz w:val="26"/>
          <w:szCs w:val="26"/>
          <w:lang w:val="pt-BR"/>
        </w:rPr>
        <w:t>: Tìm bề sâu =&gt;</w:t>
      </w:r>
      <w:r>
        <w:rPr>
          <w:i/>
          <w:iCs/>
          <w:sz w:val="26"/>
          <w:szCs w:val="26"/>
          <w:lang w:val="pt-BR"/>
        </w:rPr>
        <w:t xml:space="preserve"> Kết quả</w:t>
      </w:r>
      <w:r>
        <w:rPr>
          <w:sz w:val="26"/>
          <w:szCs w:val="26"/>
          <w:lang w:val="pt-BR"/>
        </w:rPr>
        <w:t>: Bế tắc, càng đi sâu càng thấy lạnh.</w:t>
      </w:r>
    </w:p>
    <w:p w:rsidR="007A1F36" w:rsidRPr="00473C68" w:rsidRDefault="00544F9C">
      <w:pPr>
        <w:spacing w:line="360" w:lineRule="auto"/>
        <w:jc w:val="both"/>
        <w:rPr>
          <w:sz w:val="26"/>
          <w:szCs w:val="26"/>
          <w:lang w:val="pt-BR"/>
        </w:rPr>
      </w:pPr>
      <w:r>
        <w:rPr>
          <w:b/>
          <w:bCs/>
          <w:sz w:val="26"/>
          <w:szCs w:val="26"/>
          <w:lang w:val="pt-BR"/>
        </w:rPr>
        <w:t>+ Cái riêng</w:t>
      </w:r>
      <w:r>
        <w:rPr>
          <w:sz w:val="26"/>
          <w:szCs w:val="26"/>
          <w:lang w:val="pt-BR"/>
        </w:rPr>
        <w:t>: Mỗi nhà thơ một khác nhau</w:t>
      </w:r>
      <w:r w:rsidRPr="00473C68">
        <w:rPr>
          <w:sz w:val="26"/>
          <w:szCs w:val="26"/>
          <w:lang w:val="pt-BR"/>
        </w:rPr>
        <w:t xml:space="preserve"> </w:t>
      </w:r>
      <w:r>
        <w:rPr>
          <w:sz w:val="26"/>
          <w:szCs w:val="26"/>
          <w:lang w:val="pt-BR"/>
        </w:rPr>
        <w:t>trên con đường vượt thoát, kết quả:</w:t>
      </w:r>
      <w:r w:rsidRPr="00473C68">
        <w:rPr>
          <w:sz w:val="26"/>
          <w:szCs w:val="26"/>
          <w:lang w:val="pt-BR"/>
        </w:rPr>
        <w:t xml:space="preserve"> </w:t>
      </w:r>
    </w:p>
    <w:p w:rsidR="007A1F36" w:rsidRPr="00473C68" w:rsidRDefault="00544F9C">
      <w:pPr>
        <w:spacing w:line="360" w:lineRule="auto"/>
        <w:jc w:val="both"/>
        <w:rPr>
          <w:sz w:val="26"/>
          <w:szCs w:val="26"/>
          <w:lang w:val="pt-BR"/>
        </w:rPr>
      </w:pPr>
      <w:r>
        <w:rPr>
          <w:sz w:val="26"/>
          <w:szCs w:val="26"/>
          <w:lang w:val="pt-BR"/>
        </w:rPr>
        <w:t xml:space="preserve">Thế Lữ lên tiên </w:t>
      </w:r>
      <w:r w:rsidRPr="00473C68">
        <w:rPr>
          <w:sz w:val="26"/>
          <w:szCs w:val="26"/>
          <w:lang w:val="pt-BR"/>
        </w:rPr>
        <w:t xml:space="preserve">&gt;&lt; </w:t>
      </w:r>
      <w:r>
        <w:rPr>
          <w:sz w:val="26"/>
          <w:szCs w:val="26"/>
          <w:lang w:val="pt-BR"/>
        </w:rPr>
        <w:t>động tiên đã khép.</w:t>
      </w:r>
      <w:r w:rsidRPr="00473C68">
        <w:rPr>
          <w:sz w:val="26"/>
          <w:szCs w:val="26"/>
          <w:lang w:val="pt-BR"/>
        </w:rPr>
        <w:t xml:space="preserve"> </w:t>
      </w:r>
    </w:p>
    <w:p w:rsidR="007A1F36" w:rsidRDefault="00544F9C">
      <w:pPr>
        <w:spacing w:line="360" w:lineRule="auto"/>
        <w:jc w:val="both"/>
        <w:rPr>
          <w:sz w:val="26"/>
          <w:szCs w:val="26"/>
          <w:lang w:val="pt-BR"/>
        </w:rPr>
      </w:pPr>
      <w:r>
        <w:rPr>
          <w:sz w:val="26"/>
          <w:szCs w:val="26"/>
          <w:lang w:val="pt-BR"/>
        </w:rPr>
        <w:t xml:space="preserve">Lưu Trọng Lư: phiêu lưu trong trường tình </w:t>
      </w:r>
      <w:r w:rsidRPr="00473C68">
        <w:rPr>
          <w:sz w:val="26"/>
          <w:szCs w:val="26"/>
          <w:lang w:val="pt-BR"/>
        </w:rPr>
        <w:t xml:space="preserve">&gt;&lt; </w:t>
      </w:r>
      <w:r>
        <w:rPr>
          <w:sz w:val="26"/>
          <w:szCs w:val="26"/>
          <w:lang w:val="pt-BR"/>
        </w:rPr>
        <w:t xml:space="preserve"> tình yêu không bền.</w:t>
      </w:r>
    </w:p>
    <w:p w:rsidR="007A1F36" w:rsidRDefault="00544F9C">
      <w:pPr>
        <w:spacing w:line="360" w:lineRule="auto"/>
        <w:jc w:val="both"/>
        <w:rPr>
          <w:sz w:val="26"/>
          <w:szCs w:val="26"/>
          <w:lang w:val="pt-BR"/>
        </w:rPr>
      </w:pPr>
      <w:r>
        <w:rPr>
          <w:sz w:val="26"/>
          <w:szCs w:val="26"/>
          <w:lang w:val="pt-BR"/>
        </w:rPr>
        <w:t xml:space="preserve">Hàn Mặc Tử- Chế Lan Viên: điên cuồng </w:t>
      </w:r>
      <w:r w:rsidRPr="00473C68">
        <w:rPr>
          <w:sz w:val="26"/>
          <w:szCs w:val="26"/>
          <w:lang w:val="pt-BR"/>
        </w:rPr>
        <w:t>&gt;&lt;</w:t>
      </w:r>
      <w:r>
        <w:rPr>
          <w:sz w:val="26"/>
          <w:szCs w:val="26"/>
          <w:lang w:val="pt-BR"/>
        </w:rPr>
        <w:t xml:space="preserve"> tỉnh.</w:t>
      </w:r>
    </w:p>
    <w:p w:rsidR="007A1F36" w:rsidRDefault="00544F9C">
      <w:pPr>
        <w:spacing w:line="360" w:lineRule="auto"/>
        <w:jc w:val="both"/>
        <w:rPr>
          <w:sz w:val="26"/>
          <w:szCs w:val="26"/>
          <w:lang w:val="pt-BR"/>
        </w:rPr>
      </w:pPr>
      <w:r>
        <w:rPr>
          <w:sz w:val="26"/>
          <w:szCs w:val="26"/>
          <w:lang w:val="pt-BR"/>
        </w:rPr>
        <w:t xml:space="preserve">Xuân Diệu: say đắm </w:t>
      </w:r>
      <w:r w:rsidRPr="00473C68">
        <w:rPr>
          <w:sz w:val="26"/>
          <w:szCs w:val="26"/>
          <w:lang w:val="pt-BR"/>
        </w:rPr>
        <w:t>&gt;&lt;</w:t>
      </w:r>
      <w:r>
        <w:rPr>
          <w:sz w:val="26"/>
          <w:szCs w:val="26"/>
          <w:lang w:val="pt-BR"/>
        </w:rPr>
        <w:t xml:space="preserve"> vẫn bơ vơ.</w:t>
      </w:r>
    </w:p>
    <w:p w:rsidR="007A1F36" w:rsidRDefault="00544F9C">
      <w:pPr>
        <w:spacing w:line="360" w:lineRule="auto"/>
        <w:jc w:val="both"/>
        <w:rPr>
          <w:sz w:val="26"/>
          <w:szCs w:val="26"/>
          <w:lang w:val="pt-BR"/>
        </w:rPr>
      </w:pPr>
      <w:r>
        <w:rPr>
          <w:sz w:val="26"/>
          <w:szCs w:val="26"/>
          <w:lang w:val="pt-BR"/>
        </w:rPr>
        <w:t>Huy Cận: ngẩn ngơ buồn và sầu.</w:t>
      </w:r>
    </w:p>
    <w:p w:rsidR="007A1F36" w:rsidRDefault="00544F9C">
      <w:pPr>
        <w:spacing w:line="360" w:lineRule="auto"/>
        <w:jc w:val="both"/>
        <w:rPr>
          <w:sz w:val="26"/>
          <w:szCs w:val="26"/>
          <w:lang w:val="pt-BR"/>
        </w:rPr>
      </w:pPr>
      <w:r>
        <w:rPr>
          <w:b/>
          <w:bCs/>
          <w:sz w:val="26"/>
          <w:szCs w:val="26"/>
          <w:lang w:val="pt-BR"/>
        </w:rPr>
        <w:t>=&gt; Bi kich cái Tôi trong thơ mới:</w:t>
      </w:r>
      <w:r>
        <w:rPr>
          <w:sz w:val="26"/>
          <w:szCs w:val="26"/>
          <w:lang w:val="pt-BR"/>
        </w:rPr>
        <w:t xml:space="preserve"> đáng thương, tội nghiệp, bơ vơ, lạc lõng trước cuộc đời. Nỗi buồn lan toả khắp trời đất, gieo khổ đau trong hồn người thanh niên.</w:t>
      </w:r>
    </w:p>
    <w:p w:rsidR="007A1F36" w:rsidRDefault="00544F9C">
      <w:pPr>
        <w:spacing w:line="360" w:lineRule="auto"/>
        <w:jc w:val="both"/>
        <w:rPr>
          <w:b/>
          <w:bCs/>
          <w:sz w:val="26"/>
          <w:szCs w:val="26"/>
          <w:lang w:val="pt-BR"/>
        </w:rPr>
      </w:pPr>
      <w:r>
        <w:rPr>
          <w:b/>
          <w:bCs/>
          <w:sz w:val="26"/>
          <w:szCs w:val="26"/>
          <w:lang w:val="pt-BR"/>
        </w:rPr>
        <w:t>- Nguyên nhân bi kịch:</w:t>
      </w:r>
    </w:p>
    <w:p w:rsidR="007A1F36" w:rsidRDefault="00544F9C">
      <w:pPr>
        <w:spacing w:line="360" w:lineRule="auto"/>
        <w:jc w:val="both"/>
        <w:rPr>
          <w:sz w:val="26"/>
          <w:szCs w:val="26"/>
          <w:lang w:val="pt-BR"/>
        </w:rPr>
      </w:pPr>
      <w:r>
        <w:rPr>
          <w:sz w:val="26"/>
          <w:szCs w:val="26"/>
          <w:lang w:val="pt-BR"/>
        </w:rPr>
        <w:t>+ Do hoàn cảnh xã hội đương thời không</w:t>
      </w:r>
      <w:r w:rsidRPr="00473C68">
        <w:rPr>
          <w:sz w:val="26"/>
          <w:szCs w:val="26"/>
          <w:lang w:val="pt-BR"/>
        </w:rPr>
        <w:t xml:space="preserve"> </w:t>
      </w:r>
      <w:r>
        <w:rPr>
          <w:sz w:val="26"/>
          <w:szCs w:val="26"/>
          <w:lang w:val="pt-BR"/>
        </w:rPr>
        <w:t>cho người thanh niên nhiều khát vọng</w:t>
      </w:r>
    </w:p>
    <w:p w:rsidR="007A1F36" w:rsidRDefault="00544F9C">
      <w:pPr>
        <w:spacing w:line="360" w:lineRule="auto"/>
        <w:jc w:val="both"/>
        <w:rPr>
          <w:sz w:val="26"/>
          <w:szCs w:val="26"/>
          <w:lang w:val="pt-BR"/>
        </w:rPr>
      </w:pPr>
      <w:r>
        <w:rPr>
          <w:sz w:val="26"/>
          <w:szCs w:val="26"/>
          <w:lang w:val="pt-BR"/>
        </w:rPr>
        <w:t xml:space="preserve"> quyền sống đúng nghĩa.</w:t>
      </w:r>
    </w:p>
    <w:p w:rsidR="007A1F36" w:rsidRDefault="00544F9C">
      <w:pPr>
        <w:spacing w:line="360" w:lineRule="auto"/>
        <w:jc w:val="both"/>
        <w:rPr>
          <w:sz w:val="26"/>
          <w:szCs w:val="26"/>
          <w:lang w:val="pt-BR"/>
        </w:rPr>
      </w:pPr>
      <w:r>
        <w:rPr>
          <w:sz w:val="26"/>
          <w:szCs w:val="26"/>
          <w:lang w:val="pt-BR"/>
        </w:rPr>
        <w:t>+ Do bản thân cái Tôi khi tách ra khỏi cái Ta đã mất đi điểm tựa vững chắc, trở nên bơ vơ</w:t>
      </w:r>
      <w:r w:rsidRPr="00473C68">
        <w:rPr>
          <w:sz w:val="26"/>
          <w:szCs w:val="26"/>
          <w:lang w:val="pt-BR"/>
        </w:rPr>
        <w:t xml:space="preserve"> </w:t>
      </w:r>
      <w:r>
        <w:rPr>
          <w:sz w:val="26"/>
          <w:szCs w:val="26"/>
          <w:lang w:val="pt-BR"/>
        </w:rPr>
        <w:t>lạc lõng, thiếu tự tin…</w:t>
      </w:r>
    </w:p>
    <w:p w:rsidR="007A1F36" w:rsidRDefault="00544F9C">
      <w:pPr>
        <w:spacing w:line="360" w:lineRule="auto"/>
        <w:jc w:val="both"/>
        <w:rPr>
          <w:b/>
          <w:sz w:val="26"/>
          <w:szCs w:val="26"/>
          <w:u w:val="single"/>
          <w:lang w:val="pt-BR"/>
        </w:rPr>
      </w:pPr>
      <w:r>
        <w:rPr>
          <w:b/>
          <w:sz w:val="26"/>
          <w:szCs w:val="26"/>
          <w:u w:val="single"/>
          <w:lang w:val="pt-BR"/>
        </w:rPr>
        <w:t>3. Cách giải quyết bi kịch</w:t>
      </w:r>
    </w:p>
    <w:p w:rsidR="007A1F36" w:rsidRDefault="00544F9C">
      <w:pPr>
        <w:spacing w:line="360" w:lineRule="auto"/>
        <w:jc w:val="both"/>
        <w:rPr>
          <w:b/>
          <w:bCs/>
          <w:sz w:val="26"/>
          <w:szCs w:val="26"/>
          <w:lang w:val="pt-BR"/>
        </w:rPr>
      </w:pPr>
      <w:r>
        <w:rPr>
          <w:b/>
          <w:bCs/>
          <w:sz w:val="26"/>
          <w:szCs w:val="26"/>
          <w:lang w:val="pt-BR"/>
        </w:rPr>
        <w:t>- Con đường:</w:t>
      </w:r>
    </w:p>
    <w:p w:rsidR="007A1F36" w:rsidRDefault="00544F9C">
      <w:pPr>
        <w:spacing w:line="360" w:lineRule="auto"/>
        <w:jc w:val="both"/>
        <w:rPr>
          <w:sz w:val="26"/>
          <w:szCs w:val="26"/>
          <w:lang w:val="pt-BR"/>
        </w:rPr>
      </w:pPr>
      <w:r>
        <w:rPr>
          <w:sz w:val="26"/>
          <w:szCs w:val="26"/>
          <w:lang w:val="pt-BR"/>
        </w:rPr>
        <w:t>+Gửi cả vào tình yêu tiếng Việt- tiếng mẹ đẻ thân thương.</w:t>
      </w:r>
    </w:p>
    <w:p w:rsidR="007A1F36" w:rsidRDefault="00544F9C">
      <w:pPr>
        <w:spacing w:line="360" w:lineRule="auto"/>
        <w:jc w:val="both"/>
        <w:rPr>
          <w:sz w:val="26"/>
          <w:szCs w:val="26"/>
          <w:lang w:val="pt-BR"/>
        </w:rPr>
      </w:pPr>
      <w:r>
        <w:rPr>
          <w:sz w:val="26"/>
          <w:szCs w:val="26"/>
          <w:lang w:val="pt-BR"/>
        </w:rPr>
        <w:t>+Tìm về dĩ vãng.</w:t>
      </w:r>
    </w:p>
    <w:p w:rsidR="007A1F36" w:rsidRDefault="00544F9C">
      <w:pPr>
        <w:spacing w:after="100" w:afterAutospacing="1" w:line="360" w:lineRule="auto"/>
        <w:jc w:val="both"/>
        <w:rPr>
          <w:i/>
          <w:iCs/>
          <w:sz w:val="26"/>
          <w:szCs w:val="26"/>
          <w:lang w:val="pt-BR"/>
        </w:rPr>
      </w:pPr>
      <w:r>
        <w:rPr>
          <w:sz w:val="26"/>
          <w:szCs w:val="26"/>
          <w:lang w:val="pt-BR"/>
        </w:rPr>
        <w:t>-</w:t>
      </w:r>
      <w:r>
        <w:rPr>
          <w:b/>
          <w:bCs/>
          <w:sz w:val="26"/>
          <w:szCs w:val="26"/>
          <w:lang w:val="pt-BR"/>
        </w:rPr>
        <w:t xml:space="preserve"> Vì:</w:t>
      </w:r>
      <w:r>
        <w:rPr>
          <w:sz w:val="26"/>
          <w:szCs w:val="26"/>
          <w:lang w:val="pt-BR"/>
        </w:rPr>
        <w:t xml:space="preserve"> Tiếng Việt là tấm lụa hứng</w:t>
      </w:r>
      <w:r w:rsidRPr="00473C68">
        <w:rPr>
          <w:sz w:val="26"/>
          <w:szCs w:val="26"/>
          <w:lang w:val="pt-BR"/>
        </w:rPr>
        <w:t xml:space="preserve"> </w:t>
      </w:r>
      <w:r>
        <w:rPr>
          <w:sz w:val="26"/>
          <w:szCs w:val="26"/>
          <w:lang w:val="pt-BR"/>
        </w:rPr>
        <w:t>vong hồn</w:t>
      </w:r>
      <w:r w:rsidRPr="00473C68">
        <w:rPr>
          <w:sz w:val="26"/>
          <w:szCs w:val="26"/>
          <w:lang w:val="pt-BR"/>
        </w:rPr>
        <w:t xml:space="preserve"> </w:t>
      </w:r>
      <w:r>
        <w:rPr>
          <w:sz w:val="26"/>
          <w:szCs w:val="26"/>
          <w:lang w:val="pt-BR"/>
        </w:rPr>
        <w:t xml:space="preserve">bao thế hệ người Việt trong </w:t>
      </w:r>
      <w:r w:rsidR="006931C8">
        <w:rPr>
          <w:sz w:val="26"/>
          <w:szCs w:val="26"/>
          <w:lang w:val="pt-BR"/>
        </w:rPr>
        <w:t>quá</w:t>
      </w:r>
      <w:r>
        <w:rPr>
          <w:sz w:val="26"/>
          <w:szCs w:val="26"/>
          <w:lang w:val="pt-BR"/>
        </w:rPr>
        <w:t xml:space="preserve"> khứ và hiện tại. Lớp thanh niên dùng tiếng Việt để bày tỏ</w:t>
      </w:r>
      <w:r w:rsidRPr="00473C68">
        <w:rPr>
          <w:sz w:val="26"/>
          <w:szCs w:val="26"/>
          <w:lang w:val="pt-BR"/>
        </w:rPr>
        <w:t xml:space="preserve"> </w:t>
      </w:r>
      <w:r>
        <w:rPr>
          <w:sz w:val="26"/>
          <w:szCs w:val="26"/>
          <w:lang w:val="pt-BR"/>
        </w:rPr>
        <w:t>tình yêu quê hương đất nước. Tiếng Việt bất diệt</w:t>
      </w:r>
      <w:r w:rsidRPr="00473C68">
        <w:rPr>
          <w:sz w:val="26"/>
          <w:szCs w:val="26"/>
          <w:lang w:val="pt-BR"/>
        </w:rPr>
        <w:t xml:space="preserve"> </w:t>
      </w:r>
      <w:r>
        <w:rPr>
          <w:sz w:val="26"/>
          <w:szCs w:val="26"/>
          <w:lang w:val="pt-BR"/>
        </w:rPr>
        <w:t xml:space="preserve">cũng như dân tộc Việt </w:t>
      </w:r>
      <w:r w:rsidR="00821C1E">
        <w:rPr>
          <w:sz w:val="26"/>
          <w:szCs w:val="26"/>
          <w:lang w:val="pt-BR"/>
        </w:rPr>
        <w:t>Nam</w:t>
      </w:r>
      <w:r>
        <w:rPr>
          <w:sz w:val="26"/>
          <w:szCs w:val="26"/>
          <w:lang w:val="pt-BR"/>
        </w:rPr>
        <w:t xml:space="preserve"> mãi mãi trường tồn.- </w:t>
      </w:r>
      <w:r>
        <w:rPr>
          <w:i/>
          <w:iCs/>
          <w:sz w:val="26"/>
          <w:szCs w:val="26"/>
          <w:lang w:val="pt-BR"/>
        </w:rPr>
        <w:t>Nhận xét: Đó là con đường riêng của thơ mới, cũng có những tác dụng nhất định nhưng còn hạn chế trong hoàn cảnh đất nước còn nô lệ, phản ánh ý thức, tâm lí chủ quan của các nhà thơ mới. Tuy nhiên nó cũng rất đáng được lịch sử ghi nhận và trân trọng.</w:t>
      </w:r>
    </w:p>
    <w:p w:rsidR="007A1F36" w:rsidRDefault="00544F9C">
      <w:pPr>
        <w:spacing w:after="100" w:afterAutospacing="1" w:line="360" w:lineRule="auto"/>
        <w:jc w:val="both"/>
        <w:rPr>
          <w:i/>
          <w:iCs/>
          <w:sz w:val="26"/>
          <w:szCs w:val="26"/>
          <w:lang w:val="pt-BR"/>
        </w:rPr>
      </w:pPr>
      <w:r>
        <w:rPr>
          <w:i/>
          <w:iCs/>
          <w:sz w:val="26"/>
          <w:szCs w:val="26"/>
          <w:lang w:val="pt-BR"/>
        </w:rPr>
        <w:t>Hoài Thanh đã thể hiện tình cảm trân</w:t>
      </w:r>
      <w:r w:rsidRPr="00473C68">
        <w:rPr>
          <w:i/>
          <w:iCs/>
          <w:sz w:val="26"/>
          <w:szCs w:val="26"/>
          <w:lang w:val="pt-BR"/>
        </w:rPr>
        <w:t xml:space="preserve"> </w:t>
      </w:r>
      <w:r>
        <w:rPr>
          <w:i/>
          <w:iCs/>
          <w:sz w:val="26"/>
          <w:szCs w:val="26"/>
          <w:lang w:val="pt-BR"/>
        </w:rPr>
        <w:t xml:space="preserve">trọng thiết tha ấy qua hệ thống hình ảnh giàu </w:t>
      </w:r>
      <w:r w:rsidR="00821C1E" w:rsidRPr="00821C1E">
        <w:rPr>
          <w:i/>
          <w:iCs/>
          <w:sz w:val="26"/>
          <w:szCs w:val="26"/>
          <w:lang w:val="pt-BR"/>
        </w:rPr>
        <w:t>cảm</w:t>
      </w:r>
      <w:r>
        <w:rPr>
          <w:i/>
          <w:iCs/>
          <w:sz w:val="26"/>
          <w:szCs w:val="26"/>
          <w:lang w:val="pt-BR"/>
        </w:rPr>
        <w:t xml:space="preserve"> xúc: “gửi </w:t>
      </w:r>
      <w:r w:rsidRPr="00821C1E">
        <w:rPr>
          <w:i/>
          <w:iCs/>
          <w:sz w:val="26"/>
          <w:szCs w:val="26"/>
          <w:lang w:val="pt-BR"/>
        </w:rPr>
        <w:t>c</w:t>
      </w:r>
      <w:r w:rsidR="00821C1E">
        <w:rPr>
          <w:i/>
          <w:iCs/>
          <w:sz w:val="26"/>
          <w:szCs w:val="26"/>
          <w:lang w:val="pt-BR"/>
        </w:rPr>
        <w:t>ả vào tiếng Việt</w:t>
      </w:r>
      <w:r>
        <w:rPr>
          <w:i/>
          <w:iCs/>
          <w:sz w:val="26"/>
          <w:szCs w:val="26"/>
          <w:lang w:val="pt-BR"/>
        </w:rPr>
        <w:t>, yêu vô cùng, chia sẻ buồn vui, dồn tình yêu, hứng vong hồn…”</w:t>
      </w:r>
    </w:p>
    <w:p w:rsidR="007A1F36" w:rsidRPr="00473C68" w:rsidRDefault="00544F9C">
      <w:pPr>
        <w:spacing w:after="100" w:afterAutospacing="1" w:line="360" w:lineRule="auto"/>
        <w:jc w:val="both"/>
        <w:rPr>
          <w:b/>
          <w:sz w:val="26"/>
          <w:szCs w:val="26"/>
          <w:u w:val="single"/>
          <w:lang w:val="pt-BR"/>
        </w:rPr>
      </w:pPr>
      <w:r w:rsidRPr="00473C68">
        <w:rPr>
          <w:b/>
          <w:sz w:val="26"/>
          <w:szCs w:val="26"/>
          <w:u w:val="single"/>
          <w:lang w:val="pt-BR"/>
        </w:rPr>
        <w:t>III. Tổng kết</w:t>
      </w:r>
    </w:p>
    <w:p w:rsidR="007A1F36" w:rsidRPr="00473C68" w:rsidRDefault="00544F9C">
      <w:pPr>
        <w:spacing w:line="360" w:lineRule="auto"/>
        <w:jc w:val="both"/>
        <w:rPr>
          <w:b/>
          <w:sz w:val="26"/>
          <w:szCs w:val="26"/>
          <w:u w:val="single"/>
          <w:lang w:val="pt-BR"/>
        </w:rPr>
      </w:pPr>
      <w:r w:rsidRPr="00473C68">
        <w:rPr>
          <w:b/>
          <w:sz w:val="26"/>
          <w:szCs w:val="26"/>
          <w:u w:val="single"/>
          <w:lang w:val="pt-BR"/>
        </w:rPr>
        <w:t>1. Đặc sắc nghệ thuật</w:t>
      </w:r>
    </w:p>
    <w:p w:rsidR="007A1F36" w:rsidRPr="00473C68" w:rsidRDefault="00544F9C">
      <w:pPr>
        <w:spacing w:line="360" w:lineRule="auto"/>
        <w:jc w:val="both"/>
        <w:rPr>
          <w:sz w:val="26"/>
          <w:szCs w:val="26"/>
          <w:lang w:val="pt-BR"/>
        </w:rPr>
      </w:pPr>
      <w:r w:rsidRPr="00473C68">
        <w:rPr>
          <w:sz w:val="26"/>
          <w:szCs w:val="26"/>
          <w:lang w:val="pt-BR"/>
        </w:rPr>
        <w:t xml:space="preserve">- Sự kết hợp hài hoà giữa tính khoa học và tính nghệ thuật: </w:t>
      </w:r>
    </w:p>
    <w:p w:rsidR="007A1F36" w:rsidRPr="00473C68" w:rsidRDefault="00544F9C">
      <w:pPr>
        <w:spacing w:line="360" w:lineRule="auto"/>
        <w:jc w:val="both"/>
        <w:rPr>
          <w:sz w:val="26"/>
          <w:szCs w:val="26"/>
          <w:lang w:val="pt-BR"/>
        </w:rPr>
      </w:pPr>
      <w:r w:rsidRPr="00473C68">
        <w:rPr>
          <w:sz w:val="26"/>
          <w:szCs w:val="26"/>
          <w:lang w:val="pt-BR"/>
        </w:rPr>
        <w:t xml:space="preserve">+ Tính khoa học: Hệ thống </w:t>
      </w:r>
      <w:r w:rsidRPr="00821C1E">
        <w:rPr>
          <w:sz w:val="26"/>
          <w:szCs w:val="26"/>
          <w:lang w:val="pt-BR"/>
        </w:rPr>
        <w:t xml:space="preserve">luận </w:t>
      </w:r>
      <w:r w:rsidR="00821C1E">
        <w:rPr>
          <w:sz w:val="26"/>
          <w:szCs w:val="26"/>
          <w:lang w:val="pt-BR"/>
        </w:rPr>
        <w:t xml:space="preserve">điểm </w:t>
      </w:r>
      <w:r w:rsidRPr="00821C1E">
        <w:rPr>
          <w:sz w:val="26"/>
          <w:szCs w:val="26"/>
          <w:lang w:val="pt-BR"/>
        </w:rPr>
        <w:t>chuẩn xác</w:t>
      </w:r>
      <w:r w:rsidRPr="00473C68">
        <w:rPr>
          <w:sz w:val="26"/>
          <w:szCs w:val="26"/>
          <w:lang w:val="pt-BR"/>
        </w:rPr>
        <w:t>, mới mẻ, sắp xếp mạch lạc.</w:t>
      </w:r>
    </w:p>
    <w:p w:rsidR="007A1F36" w:rsidRPr="00473C68" w:rsidRDefault="00544F9C">
      <w:pPr>
        <w:spacing w:line="360" w:lineRule="auto"/>
        <w:jc w:val="both"/>
        <w:rPr>
          <w:sz w:val="26"/>
          <w:szCs w:val="26"/>
          <w:lang w:val="pt-BR"/>
        </w:rPr>
      </w:pPr>
      <w:r w:rsidRPr="00473C68">
        <w:rPr>
          <w:sz w:val="26"/>
          <w:szCs w:val="26"/>
          <w:lang w:val="pt-BR"/>
        </w:rPr>
        <w:t xml:space="preserve"> Dẫn chứng chọn lọc, lập luận chặt chẽ, thuyết phục. Sử dụng biện pháp so sánh đối chiếu ở cấp độ phù hợp, mang lại hiệu quả.</w:t>
      </w:r>
    </w:p>
    <w:p w:rsidR="007A1F36" w:rsidRPr="00473C68" w:rsidRDefault="00544F9C">
      <w:pPr>
        <w:spacing w:line="360" w:lineRule="auto"/>
        <w:jc w:val="both"/>
        <w:rPr>
          <w:sz w:val="26"/>
          <w:szCs w:val="26"/>
          <w:lang w:val="pt-BR"/>
        </w:rPr>
      </w:pPr>
      <w:r w:rsidRPr="00473C68">
        <w:rPr>
          <w:sz w:val="26"/>
          <w:szCs w:val="26"/>
          <w:lang w:val="pt-BR"/>
        </w:rPr>
        <w:t>+ Tính nghệ thuật: lời văn thấm đẫm cảm xúc, giọng điệu thay đổi linh hoạt, cảm xúc người viết nồng nhiệt, gây truyền cảm, đồng cảm cao.</w:t>
      </w:r>
    </w:p>
    <w:p w:rsidR="007A1F36" w:rsidRPr="00473C68" w:rsidRDefault="00544F9C">
      <w:pPr>
        <w:spacing w:line="360" w:lineRule="auto"/>
        <w:jc w:val="both"/>
        <w:rPr>
          <w:sz w:val="26"/>
          <w:szCs w:val="26"/>
          <w:lang w:val="pt-BR"/>
        </w:rPr>
      </w:pPr>
      <w:r w:rsidRPr="00473C68">
        <w:rPr>
          <w:sz w:val="26"/>
          <w:szCs w:val="26"/>
          <w:lang w:val="pt-BR"/>
        </w:rPr>
        <w:t>=&gt;Một cách viết văn nghị luận văn chương dễ hiểu mà rất tài hoa, tinh tế, hấp dẫn.</w:t>
      </w:r>
    </w:p>
    <w:p w:rsidR="007A1F36" w:rsidRPr="00473C68" w:rsidRDefault="00544F9C">
      <w:pPr>
        <w:spacing w:line="360" w:lineRule="auto"/>
        <w:jc w:val="both"/>
        <w:rPr>
          <w:b/>
          <w:sz w:val="26"/>
          <w:szCs w:val="26"/>
          <w:u w:val="single"/>
          <w:lang w:val="pt-BR"/>
        </w:rPr>
      </w:pPr>
      <w:r w:rsidRPr="00473C68">
        <w:rPr>
          <w:b/>
          <w:sz w:val="26"/>
          <w:szCs w:val="26"/>
          <w:u w:val="single"/>
          <w:lang w:val="pt-BR"/>
        </w:rPr>
        <w:t>2. Nội dung</w:t>
      </w:r>
    </w:p>
    <w:p w:rsidR="007A1F36" w:rsidRPr="00804B1A" w:rsidRDefault="00544F9C">
      <w:pPr>
        <w:spacing w:line="360" w:lineRule="auto"/>
        <w:jc w:val="both"/>
        <w:rPr>
          <w:sz w:val="26"/>
          <w:szCs w:val="26"/>
          <w:lang w:val="vi-VN"/>
        </w:rPr>
      </w:pPr>
      <w:r w:rsidRPr="00473C68">
        <w:rPr>
          <w:sz w:val="26"/>
          <w:szCs w:val="26"/>
          <w:lang w:val="pt-BR"/>
        </w:rPr>
        <w:t xml:space="preserve">Khẳng định sự thắng lợi của Thơ mới, ủng hộ mặt tích cực, lí giải bi kịch cái Tôi, cách giải quyết bi </w:t>
      </w:r>
      <w:r w:rsidR="00804B1A">
        <w:rPr>
          <w:sz w:val="26"/>
          <w:szCs w:val="26"/>
          <w:lang w:val="pt-BR"/>
        </w:rPr>
        <w:t>kịch</w:t>
      </w:r>
      <w:r w:rsidR="00804B1A">
        <w:rPr>
          <w:sz w:val="26"/>
          <w:szCs w:val="26"/>
          <w:lang w:val="vi-VN"/>
        </w:rPr>
        <w:t>.</w:t>
      </w:r>
    </w:p>
    <w:p w:rsidR="007A1F36" w:rsidRPr="00473C68" w:rsidRDefault="00544F9C">
      <w:pPr>
        <w:spacing w:after="100" w:afterAutospacing="1" w:line="360" w:lineRule="auto"/>
        <w:jc w:val="both"/>
        <w:rPr>
          <w:color w:val="222222"/>
          <w:sz w:val="26"/>
          <w:szCs w:val="26"/>
          <w:lang w:val="pt-BR"/>
        </w:rPr>
      </w:pPr>
      <w:r w:rsidRPr="00473C68">
        <w:rPr>
          <w:sz w:val="26"/>
          <w:szCs w:val="26"/>
          <w:lang w:val="pt-BR"/>
        </w:rPr>
        <w:t>- Cách nhìn nhận đúng đắn, khoa học vấn đề thơ mới, cái nhìn tiến bộ xuất phát từ chính tâm hồn người viết.</w:t>
      </w:r>
    </w:p>
    <w:p w:rsidR="007A1F36" w:rsidRPr="00473C68" w:rsidRDefault="00544F9C">
      <w:pPr>
        <w:shd w:val="clear" w:color="auto" w:fill="FFFFFF"/>
        <w:spacing w:line="360" w:lineRule="auto"/>
        <w:ind w:rightChars="60" w:right="144"/>
        <w:jc w:val="center"/>
        <w:rPr>
          <w:b/>
          <w:bCs/>
          <w:color w:val="FF0000"/>
          <w:sz w:val="26"/>
          <w:szCs w:val="26"/>
          <w:lang w:val="pt-BR"/>
        </w:rPr>
      </w:pPr>
      <w:r w:rsidRPr="00473C68">
        <w:rPr>
          <w:b/>
          <w:bCs/>
          <w:color w:val="FF0000"/>
          <w:sz w:val="26"/>
          <w:szCs w:val="26"/>
          <w:lang w:val="pt-BR"/>
        </w:rPr>
        <w:t>THỰC HÀNH TIẾNG VIỆT</w:t>
      </w:r>
    </w:p>
    <w:p w:rsidR="007A1F36" w:rsidRPr="00473C68" w:rsidRDefault="00544F9C">
      <w:pPr>
        <w:shd w:val="clear" w:color="auto" w:fill="FFFFFF"/>
        <w:spacing w:line="360" w:lineRule="auto"/>
        <w:ind w:rightChars="60" w:right="144"/>
        <w:jc w:val="center"/>
        <w:rPr>
          <w:b/>
          <w:bCs/>
          <w:color w:val="FF0000"/>
          <w:sz w:val="26"/>
          <w:szCs w:val="26"/>
          <w:lang w:val="pt-BR"/>
        </w:rPr>
      </w:pPr>
      <w:r w:rsidRPr="00473C68">
        <w:rPr>
          <w:b/>
          <w:bCs/>
          <w:color w:val="FF0000"/>
          <w:sz w:val="26"/>
          <w:szCs w:val="26"/>
          <w:lang w:val="pt-BR"/>
        </w:rPr>
        <w:t>ĐẶC ĐIỂM CƠ BẢN CỦA NGÔN NGỮ NÓI VÀ NGÔN NGỮ VIẾT (TT)</w:t>
      </w:r>
    </w:p>
    <w:p w:rsidR="007A1F36" w:rsidRPr="00473C68" w:rsidRDefault="00544F9C">
      <w:pPr>
        <w:shd w:val="clear" w:color="auto" w:fill="FFFFFF"/>
        <w:spacing w:line="360" w:lineRule="auto"/>
        <w:ind w:rightChars="60" w:right="144"/>
        <w:jc w:val="both"/>
        <w:rPr>
          <w:b/>
          <w:bCs/>
          <w:color w:val="000000"/>
          <w:sz w:val="26"/>
          <w:szCs w:val="26"/>
          <w:lang w:val="pt-BR"/>
        </w:rPr>
      </w:pPr>
      <w:r w:rsidRPr="00473C68">
        <w:rPr>
          <w:b/>
          <w:bCs/>
          <w:color w:val="000000"/>
          <w:sz w:val="26"/>
          <w:szCs w:val="26"/>
          <w:lang w:val="pt-BR"/>
        </w:rPr>
        <w:t xml:space="preserve">Tiết thực hành thứ 2 nên HS thảo luận nhóm hoàn thành các bài tập 1,2,3,4,5/ sgk trang 89/90. </w:t>
      </w:r>
    </w:p>
    <w:p w:rsidR="007A1F36" w:rsidRPr="00473C68" w:rsidRDefault="007A1F36">
      <w:pPr>
        <w:shd w:val="clear" w:color="auto" w:fill="FFFFFF"/>
        <w:spacing w:line="360" w:lineRule="auto"/>
        <w:ind w:rightChars="60" w:right="144"/>
        <w:jc w:val="both"/>
        <w:rPr>
          <w:b/>
          <w:bCs/>
          <w:color w:val="000000"/>
          <w:sz w:val="26"/>
          <w:szCs w:val="26"/>
          <w:lang w:val="pt-BR"/>
        </w:rPr>
      </w:pPr>
    </w:p>
    <w:p w:rsidR="007A1F36" w:rsidRPr="00473C68" w:rsidRDefault="007A1F36">
      <w:pPr>
        <w:shd w:val="clear" w:color="auto" w:fill="FFFFFF"/>
        <w:spacing w:line="360" w:lineRule="auto"/>
        <w:ind w:rightChars="60" w:right="144"/>
        <w:jc w:val="both"/>
        <w:rPr>
          <w:b/>
          <w:bCs/>
          <w:color w:val="000000"/>
          <w:sz w:val="26"/>
          <w:szCs w:val="26"/>
          <w:lang w:val="pt-BR"/>
        </w:rPr>
      </w:pPr>
    </w:p>
    <w:p w:rsidR="007A1F36" w:rsidRPr="00473C68" w:rsidRDefault="00544F9C">
      <w:pPr>
        <w:shd w:val="clear" w:color="auto" w:fill="FFFFFF"/>
        <w:spacing w:line="360" w:lineRule="atLeast"/>
        <w:jc w:val="center"/>
        <w:rPr>
          <w:color w:val="FF0000"/>
          <w:sz w:val="26"/>
          <w:szCs w:val="26"/>
          <w:lang w:val="pt-BR"/>
        </w:rPr>
      </w:pPr>
      <w:r w:rsidRPr="00473C68">
        <w:rPr>
          <w:color w:val="FF0000"/>
          <w:sz w:val="26"/>
          <w:szCs w:val="26"/>
          <w:lang w:val="pt-BR"/>
        </w:rPr>
        <w:t xml:space="preserve"> VIẾT</w:t>
      </w:r>
    </w:p>
    <w:p w:rsidR="007A1F36" w:rsidRPr="00473C68" w:rsidRDefault="00544F9C">
      <w:pPr>
        <w:shd w:val="clear" w:color="auto" w:fill="FFFFFF"/>
        <w:spacing w:line="360" w:lineRule="atLeast"/>
        <w:jc w:val="center"/>
        <w:rPr>
          <w:color w:val="FF0000"/>
          <w:sz w:val="26"/>
          <w:szCs w:val="26"/>
          <w:lang w:val="pt-BR"/>
        </w:rPr>
      </w:pPr>
      <w:r w:rsidRPr="00473C68">
        <w:rPr>
          <w:b/>
          <w:bCs/>
          <w:color w:val="FF0000"/>
          <w:sz w:val="26"/>
          <w:szCs w:val="26"/>
          <w:lang w:val="pt-BR"/>
        </w:rPr>
        <w:t>VIẾT BÀI VĂN NGHỊ LUẬN VỀ MỘT VẤN ĐỀ XÃ HỘI</w:t>
      </w:r>
    </w:p>
    <w:p w:rsidR="007A1F36" w:rsidRPr="00473C68" w:rsidRDefault="00544F9C">
      <w:pPr>
        <w:shd w:val="clear" w:color="auto" w:fill="FFFFFF"/>
        <w:spacing w:line="360" w:lineRule="atLeast"/>
        <w:jc w:val="center"/>
        <w:rPr>
          <w:color w:val="FF0000"/>
          <w:sz w:val="26"/>
          <w:szCs w:val="26"/>
          <w:lang w:val="pt-BR"/>
        </w:rPr>
      </w:pPr>
      <w:r w:rsidRPr="00473C68">
        <w:rPr>
          <w:color w:val="FF0000"/>
          <w:sz w:val="26"/>
          <w:szCs w:val="26"/>
          <w:lang w:val="pt-BR"/>
        </w:rPr>
        <w:t>(Con người với cuộc sống xung quanh)</w:t>
      </w:r>
    </w:p>
    <w:p w:rsidR="007A1F36" w:rsidRPr="00473C68" w:rsidRDefault="00544F9C">
      <w:pPr>
        <w:numPr>
          <w:ilvl w:val="0"/>
          <w:numId w:val="9"/>
        </w:numPr>
        <w:shd w:val="clear" w:color="auto" w:fill="FFFFFF"/>
        <w:spacing w:line="360" w:lineRule="atLeast"/>
        <w:jc w:val="both"/>
        <w:rPr>
          <w:b/>
          <w:bCs/>
          <w:color w:val="000000"/>
          <w:sz w:val="26"/>
          <w:szCs w:val="26"/>
          <w:lang w:val="pt-BR"/>
        </w:rPr>
      </w:pPr>
      <w:r w:rsidRPr="00473C68">
        <w:rPr>
          <w:b/>
          <w:bCs/>
          <w:color w:val="000000"/>
          <w:sz w:val="26"/>
          <w:szCs w:val="26"/>
          <w:lang w:val="pt-BR"/>
        </w:rPr>
        <w:t>Phân tích ngữ liệu tham khảo</w:t>
      </w:r>
    </w:p>
    <w:p w:rsidR="007A1F36" w:rsidRPr="00473C68" w:rsidRDefault="00544F9C">
      <w:pPr>
        <w:spacing w:line="360" w:lineRule="atLeast"/>
        <w:jc w:val="center"/>
        <w:rPr>
          <w:b/>
          <w:bCs/>
          <w:color w:val="000000"/>
          <w:sz w:val="26"/>
          <w:szCs w:val="26"/>
          <w:lang w:val="pt-BR"/>
        </w:rPr>
      </w:pPr>
      <w:r w:rsidRPr="00473C68">
        <w:rPr>
          <w:b/>
          <w:bCs/>
          <w:color w:val="000000"/>
          <w:sz w:val="26"/>
          <w:szCs w:val="26"/>
          <w:lang w:val="pt-BR"/>
        </w:rPr>
        <w:t>Bài viết tham khảo</w:t>
      </w:r>
    </w:p>
    <w:p w:rsidR="007A1F36" w:rsidRPr="00473C68" w:rsidRDefault="00544F9C">
      <w:pPr>
        <w:spacing w:line="360" w:lineRule="atLeast"/>
        <w:jc w:val="center"/>
        <w:rPr>
          <w:b/>
          <w:bCs/>
          <w:color w:val="000000"/>
          <w:sz w:val="26"/>
          <w:szCs w:val="26"/>
          <w:lang w:val="pt-BR"/>
        </w:rPr>
      </w:pPr>
      <w:r w:rsidRPr="00473C68">
        <w:rPr>
          <w:b/>
          <w:bCs/>
          <w:color w:val="000000"/>
          <w:sz w:val="26"/>
          <w:szCs w:val="26"/>
          <w:lang w:val="pt-BR"/>
        </w:rPr>
        <w:t>LẮNG NGHE NHỮNG TIẾNG THÌ THẦM CỦA CUỘC SỐNG</w:t>
      </w:r>
    </w:p>
    <w:p w:rsidR="007A1F36" w:rsidRPr="00473C68" w:rsidRDefault="00544F9C">
      <w:pPr>
        <w:spacing w:line="360" w:lineRule="atLeast"/>
        <w:jc w:val="both"/>
        <w:rPr>
          <w:b/>
          <w:bCs/>
          <w:color w:val="000000"/>
          <w:sz w:val="26"/>
          <w:szCs w:val="26"/>
          <w:lang w:val="pt-BR"/>
        </w:rPr>
      </w:pPr>
      <w:r w:rsidRPr="00473C68">
        <w:rPr>
          <w:b/>
          <w:bCs/>
          <w:color w:val="000000"/>
          <w:sz w:val="26"/>
          <w:szCs w:val="26"/>
          <w:lang w:val="pt-BR"/>
        </w:rPr>
        <w:t>- Vấn đề bàn luận:</w:t>
      </w:r>
      <w:r w:rsidRPr="00473C68">
        <w:rPr>
          <w:i/>
          <w:iCs/>
          <w:color w:val="000000"/>
          <w:sz w:val="26"/>
          <w:szCs w:val="26"/>
          <w:lang w:val="pt-BR"/>
        </w:rPr>
        <w:t xml:space="preserve"> Lắng nghe những tiếng nói của những “ khoảng lặng” … những tiếng thì thầm trong cuộc sống. </w:t>
      </w:r>
    </w:p>
    <w:p w:rsidR="007A1F36" w:rsidRPr="00473C68" w:rsidRDefault="00544F9C">
      <w:pPr>
        <w:spacing w:line="360" w:lineRule="atLeast"/>
        <w:jc w:val="both"/>
        <w:rPr>
          <w:b/>
          <w:bCs/>
          <w:color w:val="000000"/>
          <w:sz w:val="26"/>
          <w:szCs w:val="26"/>
          <w:lang w:val="pt-BR"/>
        </w:rPr>
      </w:pPr>
      <w:r w:rsidRPr="00473C68">
        <w:rPr>
          <w:b/>
          <w:bCs/>
          <w:color w:val="000000"/>
          <w:sz w:val="26"/>
          <w:szCs w:val="26"/>
          <w:lang w:val="pt-BR"/>
        </w:rPr>
        <w:t>- Luận điểm 1: Bàn về nghĩa của từ lắng nghe</w:t>
      </w:r>
    </w:p>
    <w:p w:rsidR="007A1F36" w:rsidRDefault="00544F9C">
      <w:pPr>
        <w:spacing w:line="360" w:lineRule="atLeast"/>
        <w:jc w:val="both"/>
        <w:rPr>
          <w:b/>
          <w:bCs/>
          <w:color w:val="000000"/>
          <w:sz w:val="26"/>
          <w:szCs w:val="26"/>
        </w:rPr>
      </w:pPr>
      <w:r>
        <w:rPr>
          <w:b/>
          <w:bCs/>
          <w:color w:val="000000"/>
          <w:sz w:val="26"/>
          <w:szCs w:val="26"/>
        </w:rPr>
        <w:t>+ Lí lẽ:</w:t>
      </w:r>
    </w:p>
    <w:p w:rsidR="007A1F36" w:rsidRDefault="00544F9C">
      <w:pPr>
        <w:numPr>
          <w:ilvl w:val="0"/>
          <w:numId w:val="10"/>
        </w:numPr>
        <w:spacing w:line="360" w:lineRule="atLeast"/>
        <w:jc w:val="both"/>
        <w:rPr>
          <w:color w:val="000000"/>
          <w:sz w:val="26"/>
          <w:szCs w:val="26"/>
        </w:rPr>
      </w:pPr>
      <w:r>
        <w:rPr>
          <w:color w:val="000000"/>
          <w:sz w:val="26"/>
          <w:szCs w:val="26"/>
        </w:rPr>
        <w:t>Lắng nghe trước hết thể hiện sự tập trung tiếp nhận âm thanh bên ngoài</w:t>
      </w:r>
    </w:p>
    <w:p w:rsidR="007A1F36" w:rsidRDefault="00544F9C">
      <w:pPr>
        <w:numPr>
          <w:ilvl w:val="0"/>
          <w:numId w:val="10"/>
        </w:numPr>
        <w:spacing w:line="360" w:lineRule="atLeast"/>
        <w:jc w:val="both"/>
        <w:rPr>
          <w:color w:val="000000"/>
          <w:sz w:val="26"/>
          <w:szCs w:val="26"/>
        </w:rPr>
      </w:pPr>
      <w:r>
        <w:rPr>
          <w:color w:val="000000"/>
          <w:sz w:val="26"/>
          <w:szCs w:val="26"/>
        </w:rPr>
        <w:t>Lắng nghe có nghĩa là thấu hiểu và đồng cảm</w:t>
      </w:r>
    </w:p>
    <w:p w:rsidR="007A1F36" w:rsidRDefault="00544F9C">
      <w:pPr>
        <w:numPr>
          <w:ilvl w:val="0"/>
          <w:numId w:val="10"/>
        </w:numPr>
        <w:spacing w:line="360" w:lineRule="atLeast"/>
        <w:jc w:val="both"/>
        <w:rPr>
          <w:color w:val="000000"/>
          <w:sz w:val="26"/>
          <w:szCs w:val="26"/>
        </w:rPr>
      </w:pPr>
      <w:r>
        <w:rPr>
          <w:color w:val="000000"/>
          <w:sz w:val="26"/>
          <w:szCs w:val="26"/>
        </w:rPr>
        <w:t xml:space="preserve">Biết lắng nghe là có khả năng chia sẻ </w:t>
      </w:r>
      <w:r w:rsidRPr="00821C1E">
        <w:rPr>
          <w:color w:val="000000"/>
          <w:sz w:val="26"/>
          <w:szCs w:val="26"/>
        </w:rPr>
        <w:t>nh</w:t>
      </w:r>
      <w:r w:rsidR="00821C1E">
        <w:rPr>
          <w:color w:val="000000"/>
          <w:sz w:val="26"/>
          <w:szCs w:val="26"/>
        </w:rPr>
        <w:t>ững</w:t>
      </w:r>
      <w:r>
        <w:rPr>
          <w:color w:val="000000"/>
          <w:sz w:val="26"/>
          <w:szCs w:val="26"/>
        </w:rPr>
        <w:t xml:space="preserve"> tâm tư, khát vọng của người khác…</w:t>
      </w:r>
    </w:p>
    <w:p w:rsidR="007A1F36" w:rsidRDefault="00544F9C">
      <w:pPr>
        <w:spacing w:line="360" w:lineRule="atLeast"/>
        <w:jc w:val="both"/>
        <w:rPr>
          <w:b/>
          <w:bCs/>
          <w:color w:val="000000"/>
          <w:sz w:val="26"/>
          <w:szCs w:val="26"/>
        </w:rPr>
      </w:pPr>
      <w:r>
        <w:rPr>
          <w:b/>
          <w:bCs/>
          <w:color w:val="000000"/>
          <w:sz w:val="26"/>
          <w:szCs w:val="26"/>
        </w:rPr>
        <w:t>+ Bằng chứng:</w:t>
      </w:r>
    </w:p>
    <w:p w:rsidR="007A1F36" w:rsidRDefault="00544F9C">
      <w:pPr>
        <w:numPr>
          <w:ilvl w:val="0"/>
          <w:numId w:val="10"/>
        </w:numPr>
        <w:spacing w:line="360" w:lineRule="atLeast"/>
        <w:jc w:val="both"/>
        <w:rPr>
          <w:color w:val="000000"/>
          <w:sz w:val="26"/>
          <w:szCs w:val="26"/>
        </w:rPr>
      </w:pPr>
      <w:r>
        <w:rPr>
          <w:color w:val="000000"/>
          <w:sz w:val="26"/>
          <w:szCs w:val="26"/>
        </w:rPr>
        <w:t>Chỉ khi lắng nghe chúng ta mới nhận ra những tiếng thì thầm, khẽ khàng hay những âm thanh không lời</w:t>
      </w:r>
    </w:p>
    <w:p w:rsidR="007A1F36" w:rsidRDefault="00544F9C">
      <w:pPr>
        <w:spacing w:line="360" w:lineRule="atLeast"/>
        <w:jc w:val="both"/>
        <w:rPr>
          <w:b/>
          <w:bCs/>
          <w:color w:val="000000"/>
          <w:sz w:val="26"/>
          <w:szCs w:val="26"/>
        </w:rPr>
      </w:pPr>
      <w:r>
        <w:rPr>
          <w:b/>
          <w:bCs/>
          <w:color w:val="000000"/>
          <w:sz w:val="26"/>
          <w:szCs w:val="26"/>
        </w:rPr>
        <w:t>- Luận điểm 2: Bàn về việc lắng nghe nỗi buồn vui của con người với những bằng chứng thực tế</w:t>
      </w:r>
    </w:p>
    <w:p w:rsidR="007A1F36" w:rsidRDefault="00544F9C">
      <w:pPr>
        <w:spacing w:line="360" w:lineRule="atLeast"/>
        <w:jc w:val="both"/>
        <w:rPr>
          <w:b/>
          <w:bCs/>
          <w:color w:val="000000"/>
          <w:sz w:val="26"/>
          <w:szCs w:val="26"/>
        </w:rPr>
      </w:pPr>
      <w:r>
        <w:rPr>
          <w:b/>
          <w:bCs/>
          <w:color w:val="000000"/>
          <w:sz w:val="26"/>
          <w:szCs w:val="26"/>
        </w:rPr>
        <w:t>+ Lí lẽ:</w:t>
      </w:r>
    </w:p>
    <w:p w:rsidR="007A1F36" w:rsidRDefault="00544F9C">
      <w:pPr>
        <w:numPr>
          <w:ilvl w:val="0"/>
          <w:numId w:val="10"/>
        </w:numPr>
        <w:spacing w:line="360" w:lineRule="atLeast"/>
        <w:jc w:val="both"/>
        <w:rPr>
          <w:color w:val="000000"/>
          <w:sz w:val="26"/>
          <w:szCs w:val="26"/>
        </w:rPr>
      </w:pPr>
      <w:r>
        <w:rPr>
          <w:color w:val="000000"/>
          <w:sz w:val="26"/>
          <w:szCs w:val="26"/>
        </w:rPr>
        <w:t>Khi lắng nghe tiếng nói từ cuộc sống hàng ngày của con người. Ta sẽ nhận thấy có những tiếng nói “ chỉ thì thầm” thôi mà ẩn chứa biết bao cung bậc tình cảm</w:t>
      </w:r>
    </w:p>
    <w:p w:rsidR="007A1F36" w:rsidRDefault="00544F9C">
      <w:pPr>
        <w:numPr>
          <w:ilvl w:val="0"/>
          <w:numId w:val="10"/>
        </w:numPr>
        <w:spacing w:line="360" w:lineRule="atLeast"/>
        <w:jc w:val="both"/>
        <w:rPr>
          <w:color w:val="000000"/>
          <w:sz w:val="26"/>
          <w:szCs w:val="26"/>
        </w:rPr>
      </w:pPr>
      <w:r>
        <w:rPr>
          <w:color w:val="000000"/>
          <w:sz w:val="26"/>
          <w:szCs w:val="26"/>
        </w:rPr>
        <w:t>Biết lắng nghe ta sẽ biết xúc động, cùng vui cùng buồn với từng cảnh ngộ</w:t>
      </w:r>
    </w:p>
    <w:p w:rsidR="007A1F36" w:rsidRDefault="00544F9C">
      <w:pPr>
        <w:numPr>
          <w:ilvl w:val="0"/>
          <w:numId w:val="10"/>
        </w:numPr>
        <w:spacing w:line="360" w:lineRule="atLeast"/>
        <w:jc w:val="both"/>
        <w:rPr>
          <w:color w:val="000000"/>
          <w:sz w:val="26"/>
          <w:szCs w:val="26"/>
        </w:rPr>
      </w:pPr>
      <w:r>
        <w:rPr>
          <w:color w:val="000000"/>
          <w:sz w:val="26"/>
          <w:szCs w:val="26"/>
        </w:rPr>
        <w:t xml:space="preserve">Lắng nghe tiếng thì thầm, ta thấy con người và cuộc sống đa </w:t>
      </w:r>
      <w:r w:rsidR="00C41328">
        <w:rPr>
          <w:color w:val="000000"/>
          <w:sz w:val="26"/>
          <w:szCs w:val="26"/>
        </w:rPr>
        <w:t>dạng</w:t>
      </w:r>
      <w:r>
        <w:rPr>
          <w:color w:val="000000"/>
          <w:sz w:val="26"/>
          <w:szCs w:val="26"/>
        </w:rPr>
        <w:t xml:space="preserve"> và phong phú biết nhường nào</w:t>
      </w:r>
    </w:p>
    <w:p w:rsidR="007A1F36" w:rsidRDefault="00544F9C">
      <w:pPr>
        <w:spacing w:line="360" w:lineRule="atLeast"/>
        <w:jc w:val="both"/>
        <w:rPr>
          <w:b/>
          <w:bCs/>
          <w:color w:val="000000"/>
          <w:sz w:val="26"/>
          <w:szCs w:val="26"/>
        </w:rPr>
      </w:pPr>
      <w:r>
        <w:rPr>
          <w:b/>
          <w:bCs/>
          <w:color w:val="000000"/>
          <w:sz w:val="26"/>
          <w:szCs w:val="26"/>
        </w:rPr>
        <w:t>+ Bằng chứng</w:t>
      </w:r>
    </w:p>
    <w:p w:rsidR="007A1F36" w:rsidRDefault="00544F9C">
      <w:pPr>
        <w:numPr>
          <w:ilvl w:val="0"/>
          <w:numId w:val="10"/>
        </w:numPr>
        <w:spacing w:line="360" w:lineRule="atLeast"/>
        <w:jc w:val="both"/>
        <w:rPr>
          <w:color w:val="000000"/>
          <w:sz w:val="26"/>
          <w:szCs w:val="26"/>
        </w:rPr>
      </w:pPr>
      <w:r w:rsidRPr="00473C68">
        <w:rPr>
          <w:color w:val="000000"/>
          <w:sz w:val="26"/>
          <w:szCs w:val="26"/>
          <w:lang w:val="fr-FR"/>
        </w:rPr>
        <w:t xml:space="preserve">Đó là tâm sự một em bé.. Tết về… Ta vui mừng.. </w:t>
      </w:r>
      <w:r>
        <w:rPr>
          <w:color w:val="000000"/>
          <w:sz w:val="26"/>
          <w:szCs w:val="26"/>
        </w:rPr>
        <w:t>đến Ai Cập</w:t>
      </w:r>
    </w:p>
    <w:p w:rsidR="007A1F36" w:rsidRDefault="00544F9C">
      <w:pPr>
        <w:spacing w:line="360" w:lineRule="atLeast"/>
        <w:jc w:val="both"/>
        <w:rPr>
          <w:b/>
          <w:bCs/>
          <w:color w:val="000000"/>
          <w:sz w:val="26"/>
          <w:szCs w:val="26"/>
        </w:rPr>
      </w:pPr>
      <w:r>
        <w:rPr>
          <w:b/>
          <w:bCs/>
          <w:color w:val="000000"/>
          <w:sz w:val="26"/>
          <w:szCs w:val="26"/>
        </w:rPr>
        <w:t xml:space="preserve">- Luận điểm 3: Bàn về việc lắng nghe tiếng nói của thiên nhiên qua trải nghiệm </w:t>
      </w:r>
    </w:p>
    <w:p w:rsidR="007A1F36" w:rsidRDefault="00544F9C">
      <w:pPr>
        <w:spacing w:line="360" w:lineRule="atLeast"/>
        <w:jc w:val="both"/>
        <w:rPr>
          <w:b/>
          <w:bCs/>
          <w:color w:val="000000"/>
          <w:sz w:val="26"/>
          <w:szCs w:val="26"/>
        </w:rPr>
      </w:pPr>
      <w:r>
        <w:rPr>
          <w:b/>
          <w:bCs/>
          <w:color w:val="000000"/>
          <w:sz w:val="26"/>
          <w:szCs w:val="26"/>
        </w:rPr>
        <w:t>+ Lí lẽ</w:t>
      </w:r>
    </w:p>
    <w:p w:rsidR="007A1F36" w:rsidRDefault="00544F9C">
      <w:pPr>
        <w:numPr>
          <w:ilvl w:val="0"/>
          <w:numId w:val="10"/>
        </w:numPr>
        <w:spacing w:line="360" w:lineRule="atLeast"/>
        <w:jc w:val="both"/>
        <w:rPr>
          <w:color w:val="000000"/>
          <w:sz w:val="26"/>
          <w:szCs w:val="26"/>
        </w:rPr>
      </w:pPr>
      <w:r>
        <w:rPr>
          <w:color w:val="000000"/>
          <w:sz w:val="26"/>
          <w:szCs w:val="26"/>
        </w:rPr>
        <w:t>Thiên nhiên quanh ta cũng có tiếng nói</w:t>
      </w:r>
    </w:p>
    <w:p w:rsidR="007A1F36" w:rsidRDefault="00544F9C">
      <w:pPr>
        <w:numPr>
          <w:ilvl w:val="0"/>
          <w:numId w:val="10"/>
        </w:numPr>
        <w:spacing w:line="360" w:lineRule="atLeast"/>
        <w:jc w:val="both"/>
        <w:rPr>
          <w:color w:val="000000"/>
          <w:sz w:val="26"/>
          <w:szCs w:val="26"/>
        </w:rPr>
      </w:pPr>
      <w:r>
        <w:rPr>
          <w:color w:val="000000"/>
          <w:sz w:val="26"/>
          <w:szCs w:val="26"/>
        </w:rPr>
        <w:t>Mỗi người cần lắng lòng lại để suy nghĩ đối diện với mẹ thiên nhiên vĩ đại</w:t>
      </w:r>
    </w:p>
    <w:p w:rsidR="007A1F36" w:rsidRDefault="00544F9C">
      <w:pPr>
        <w:numPr>
          <w:ilvl w:val="0"/>
          <w:numId w:val="10"/>
        </w:numPr>
        <w:spacing w:line="360" w:lineRule="atLeast"/>
        <w:jc w:val="both"/>
        <w:rPr>
          <w:color w:val="000000"/>
          <w:sz w:val="26"/>
          <w:szCs w:val="26"/>
        </w:rPr>
      </w:pPr>
      <w:r>
        <w:rPr>
          <w:color w:val="000000"/>
          <w:sz w:val="26"/>
          <w:szCs w:val="26"/>
        </w:rPr>
        <w:t>Những âm thanh ấy giúp con người giao hòa với thiên nhiên</w:t>
      </w:r>
    </w:p>
    <w:p w:rsidR="007A1F36" w:rsidRDefault="00544F9C">
      <w:pPr>
        <w:spacing w:line="360" w:lineRule="atLeast"/>
        <w:jc w:val="both"/>
        <w:rPr>
          <w:color w:val="000000"/>
          <w:sz w:val="26"/>
          <w:szCs w:val="26"/>
        </w:rPr>
      </w:pPr>
      <w:r>
        <w:rPr>
          <w:color w:val="000000"/>
          <w:sz w:val="26"/>
          <w:szCs w:val="26"/>
        </w:rPr>
        <w:t>+ Bằng chứng</w:t>
      </w:r>
    </w:p>
    <w:p w:rsidR="007A1F36" w:rsidRDefault="00544F9C">
      <w:pPr>
        <w:numPr>
          <w:ilvl w:val="0"/>
          <w:numId w:val="10"/>
        </w:numPr>
        <w:spacing w:line="360" w:lineRule="atLeast"/>
        <w:jc w:val="both"/>
        <w:rPr>
          <w:color w:val="000000"/>
          <w:sz w:val="26"/>
          <w:szCs w:val="26"/>
        </w:rPr>
      </w:pPr>
      <w:r>
        <w:rPr>
          <w:color w:val="000000"/>
          <w:sz w:val="26"/>
          <w:szCs w:val="26"/>
        </w:rPr>
        <w:t>Ta sẽ nhận ra những tiếng thì thầm của lá rơi khẽ khàng trước ngõ, của giọt sương long lanh, …con người…</w:t>
      </w:r>
    </w:p>
    <w:p w:rsidR="007A1F36" w:rsidRDefault="00544F9C">
      <w:pPr>
        <w:spacing w:line="360" w:lineRule="atLeast"/>
        <w:jc w:val="both"/>
        <w:rPr>
          <w:b/>
          <w:bCs/>
          <w:color w:val="000000"/>
          <w:sz w:val="26"/>
          <w:szCs w:val="26"/>
        </w:rPr>
      </w:pPr>
      <w:r>
        <w:rPr>
          <w:b/>
          <w:bCs/>
          <w:color w:val="000000"/>
          <w:sz w:val="26"/>
          <w:szCs w:val="26"/>
        </w:rPr>
        <w:t>- Luận điểm 4: Phản bác ý kiến trái chiều</w:t>
      </w:r>
    </w:p>
    <w:p w:rsidR="007A1F36" w:rsidRDefault="00544F9C">
      <w:pPr>
        <w:spacing w:line="360" w:lineRule="atLeast"/>
        <w:jc w:val="both"/>
        <w:rPr>
          <w:b/>
          <w:bCs/>
          <w:color w:val="000000"/>
          <w:sz w:val="26"/>
          <w:szCs w:val="26"/>
        </w:rPr>
      </w:pPr>
      <w:r>
        <w:rPr>
          <w:b/>
          <w:bCs/>
          <w:color w:val="000000"/>
          <w:sz w:val="26"/>
          <w:szCs w:val="26"/>
        </w:rPr>
        <w:t>+ Lí lẽ</w:t>
      </w:r>
    </w:p>
    <w:p w:rsidR="007A1F36" w:rsidRDefault="00544F9C">
      <w:pPr>
        <w:numPr>
          <w:ilvl w:val="0"/>
          <w:numId w:val="10"/>
        </w:numPr>
        <w:spacing w:line="360" w:lineRule="atLeast"/>
        <w:jc w:val="both"/>
        <w:rPr>
          <w:color w:val="000000"/>
          <w:sz w:val="26"/>
          <w:szCs w:val="26"/>
        </w:rPr>
      </w:pPr>
      <w:r>
        <w:rPr>
          <w:color w:val="000000"/>
          <w:sz w:val="26"/>
          <w:szCs w:val="26"/>
        </w:rPr>
        <w:t>Nhưng có phải vì sự “ bé mọn” của những tiếng thì thầm ấy mà ta có thể bỏ qua chúng, bởi cuộc sống này còn biết bao điều đang khiến ta quan tâm</w:t>
      </w:r>
    </w:p>
    <w:p w:rsidR="007A1F36" w:rsidRDefault="00544F9C">
      <w:pPr>
        <w:spacing w:line="360" w:lineRule="atLeast"/>
        <w:jc w:val="both"/>
        <w:rPr>
          <w:b/>
          <w:bCs/>
          <w:color w:val="000000"/>
          <w:sz w:val="26"/>
          <w:szCs w:val="26"/>
        </w:rPr>
      </w:pPr>
      <w:r>
        <w:rPr>
          <w:b/>
          <w:bCs/>
          <w:color w:val="000000"/>
          <w:sz w:val="26"/>
          <w:szCs w:val="26"/>
        </w:rPr>
        <w:t>+ Bằng chứng</w:t>
      </w:r>
    </w:p>
    <w:p w:rsidR="007A1F36" w:rsidRDefault="00544F9C">
      <w:pPr>
        <w:numPr>
          <w:ilvl w:val="0"/>
          <w:numId w:val="10"/>
        </w:numPr>
        <w:spacing w:line="360" w:lineRule="atLeast"/>
        <w:jc w:val="both"/>
        <w:rPr>
          <w:color w:val="000000"/>
          <w:sz w:val="26"/>
          <w:szCs w:val="26"/>
        </w:rPr>
      </w:pPr>
      <w:r>
        <w:rPr>
          <w:color w:val="000000"/>
          <w:sz w:val="26"/>
          <w:szCs w:val="26"/>
        </w:rPr>
        <w:t xml:space="preserve"> Nếu không biết lắng nghe tiếng nhỏ bé của cuộc sống thì cuộc đời này sẽ trở nên nhạt nhẽo chỉ toàn những âm thanh ồn ã, chát chúa</w:t>
      </w:r>
    </w:p>
    <w:p w:rsidR="007A1F36" w:rsidRDefault="00544F9C">
      <w:pPr>
        <w:numPr>
          <w:ilvl w:val="0"/>
          <w:numId w:val="10"/>
        </w:numPr>
        <w:spacing w:line="360" w:lineRule="atLeast"/>
        <w:jc w:val="both"/>
        <w:rPr>
          <w:color w:val="000000"/>
          <w:sz w:val="26"/>
          <w:szCs w:val="26"/>
        </w:rPr>
      </w:pPr>
      <w:r>
        <w:rPr>
          <w:color w:val="000000"/>
          <w:sz w:val="26"/>
          <w:szCs w:val="26"/>
        </w:rPr>
        <w:t>Và sẽ chẳng còn những ánh mắt sẻ chia, những bàn tay đan kết, những cử chỉ dịu dàng gửi chút tấm lòng “ để gió cuốn đi”.</w:t>
      </w:r>
    </w:p>
    <w:p w:rsidR="007A1F36" w:rsidRDefault="00544F9C">
      <w:pPr>
        <w:numPr>
          <w:ilvl w:val="0"/>
          <w:numId w:val="10"/>
        </w:numPr>
        <w:spacing w:line="360" w:lineRule="atLeast"/>
        <w:jc w:val="both"/>
        <w:rPr>
          <w:color w:val="000000"/>
          <w:sz w:val="26"/>
          <w:szCs w:val="26"/>
        </w:rPr>
      </w:pPr>
      <w:r>
        <w:rPr>
          <w:color w:val="000000"/>
          <w:sz w:val="26"/>
          <w:szCs w:val="26"/>
        </w:rPr>
        <w:t>Khi ấy…náo nhiệt này</w:t>
      </w:r>
    </w:p>
    <w:p w:rsidR="007A1F36" w:rsidRDefault="00544F9C">
      <w:pPr>
        <w:spacing w:line="360" w:lineRule="atLeast"/>
        <w:jc w:val="both"/>
        <w:rPr>
          <w:b/>
          <w:bCs/>
          <w:color w:val="000000"/>
          <w:sz w:val="26"/>
          <w:szCs w:val="26"/>
        </w:rPr>
      </w:pPr>
      <w:r>
        <w:rPr>
          <w:b/>
          <w:bCs/>
          <w:color w:val="000000"/>
          <w:sz w:val="26"/>
          <w:szCs w:val="26"/>
        </w:rPr>
        <w:t>- Luận điểm 5: Bàn về ý nghĩa của việc lắng nghe</w:t>
      </w:r>
    </w:p>
    <w:p w:rsidR="007A1F36" w:rsidRDefault="00544F9C">
      <w:pPr>
        <w:spacing w:line="360" w:lineRule="atLeast"/>
        <w:jc w:val="both"/>
        <w:rPr>
          <w:b/>
          <w:bCs/>
          <w:color w:val="000000"/>
          <w:sz w:val="26"/>
          <w:szCs w:val="26"/>
        </w:rPr>
      </w:pPr>
      <w:r>
        <w:rPr>
          <w:b/>
          <w:bCs/>
          <w:color w:val="000000"/>
          <w:sz w:val="26"/>
          <w:szCs w:val="26"/>
        </w:rPr>
        <w:t>+ Lí lẽ</w:t>
      </w:r>
    </w:p>
    <w:p w:rsidR="007A1F36" w:rsidRDefault="00544F9C">
      <w:pPr>
        <w:numPr>
          <w:ilvl w:val="0"/>
          <w:numId w:val="10"/>
        </w:numPr>
        <w:spacing w:line="360" w:lineRule="atLeast"/>
        <w:jc w:val="both"/>
        <w:rPr>
          <w:color w:val="000000"/>
          <w:sz w:val="26"/>
          <w:szCs w:val="26"/>
        </w:rPr>
      </w:pPr>
      <w:r>
        <w:rPr>
          <w:color w:val="000000"/>
          <w:sz w:val="26"/>
          <w:szCs w:val="26"/>
        </w:rPr>
        <w:t>Lắng nghe để hiểu, để hành động và hướng tới những điều tốt đẹp: cảm nhận chân thực và biết trân quý hơn những giá trị sống quanh mình…</w:t>
      </w:r>
    </w:p>
    <w:p w:rsidR="007A1F36" w:rsidRDefault="00544F9C">
      <w:pPr>
        <w:numPr>
          <w:ilvl w:val="0"/>
          <w:numId w:val="10"/>
        </w:numPr>
        <w:spacing w:line="360" w:lineRule="atLeast"/>
        <w:jc w:val="both"/>
        <w:rPr>
          <w:color w:val="000000"/>
          <w:sz w:val="26"/>
          <w:szCs w:val="26"/>
        </w:rPr>
      </w:pPr>
      <w:r>
        <w:rPr>
          <w:color w:val="000000"/>
          <w:sz w:val="26"/>
          <w:szCs w:val="26"/>
        </w:rPr>
        <w:t>Lắng nghe bằng cả tâm hồn, ta sẽ cảm nhận những trao đổi đầy ắp yêu thương</w:t>
      </w:r>
    </w:p>
    <w:p w:rsidR="007A1F36" w:rsidRDefault="00544F9C">
      <w:pPr>
        <w:numPr>
          <w:ilvl w:val="0"/>
          <w:numId w:val="10"/>
        </w:numPr>
        <w:spacing w:line="360" w:lineRule="atLeast"/>
        <w:jc w:val="both"/>
        <w:rPr>
          <w:color w:val="000000"/>
          <w:sz w:val="26"/>
          <w:szCs w:val="26"/>
        </w:rPr>
      </w:pPr>
      <w:r>
        <w:rPr>
          <w:color w:val="000000"/>
          <w:sz w:val="26"/>
          <w:szCs w:val="26"/>
        </w:rPr>
        <w:t>Đó là sợi dây vô hình kết nối con người với nhau và con người với thế giới xung quanh</w:t>
      </w:r>
    </w:p>
    <w:p w:rsidR="007A1F36" w:rsidRDefault="00544F9C">
      <w:pPr>
        <w:spacing w:line="360" w:lineRule="atLeast"/>
        <w:jc w:val="both"/>
        <w:rPr>
          <w:b/>
          <w:bCs/>
          <w:color w:val="000000"/>
          <w:sz w:val="26"/>
          <w:szCs w:val="26"/>
        </w:rPr>
      </w:pPr>
      <w:r>
        <w:rPr>
          <w:b/>
          <w:bCs/>
          <w:color w:val="000000"/>
          <w:sz w:val="26"/>
          <w:szCs w:val="26"/>
        </w:rPr>
        <w:t>+ Bằng chứng</w:t>
      </w:r>
    </w:p>
    <w:p w:rsidR="007A1F36" w:rsidRDefault="00544F9C">
      <w:pPr>
        <w:numPr>
          <w:ilvl w:val="0"/>
          <w:numId w:val="10"/>
        </w:numPr>
        <w:spacing w:line="360" w:lineRule="atLeast"/>
        <w:jc w:val="both"/>
        <w:rPr>
          <w:b/>
          <w:sz w:val="26"/>
          <w:szCs w:val="26"/>
        </w:rPr>
      </w:pPr>
      <w:r>
        <w:rPr>
          <w:color w:val="000000"/>
          <w:sz w:val="26"/>
          <w:szCs w:val="26"/>
        </w:rPr>
        <w:t>Học cách lắng nghe từng tích tắc đồng hồ trên vách, ta sẽ hiểu thời gian đang thì thầm nhắc mình về tuổi trẻ đang qua, về những khát vọng còn dang dở, để ta biết sống có ý nghĩa hơn</w:t>
      </w:r>
    </w:p>
    <w:p w:rsidR="007A1F36" w:rsidRDefault="00544F9C">
      <w:pPr>
        <w:numPr>
          <w:ilvl w:val="0"/>
          <w:numId w:val="9"/>
        </w:numPr>
        <w:spacing w:line="360" w:lineRule="atLeast"/>
        <w:jc w:val="both"/>
        <w:rPr>
          <w:b/>
          <w:sz w:val="26"/>
          <w:szCs w:val="26"/>
        </w:rPr>
      </w:pPr>
      <w:r>
        <w:rPr>
          <w:b/>
          <w:sz w:val="26"/>
          <w:szCs w:val="26"/>
        </w:rPr>
        <w:t>Thực hành viết</w:t>
      </w:r>
    </w:p>
    <w:p w:rsidR="007A1F36" w:rsidRDefault="00544F9C">
      <w:pPr>
        <w:pStyle w:val="NoSpacing"/>
        <w:spacing w:line="360" w:lineRule="auto"/>
        <w:jc w:val="both"/>
        <w:rPr>
          <w:rFonts w:ascii="Times New Roman" w:hAnsi="Times New Roman" w:cs="Times New Roman"/>
          <w:b/>
          <w:i/>
          <w:iCs/>
          <w:sz w:val="26"/>
          <w:szCs w:val="26"/>
        </w:rPr>
      </w:pPr>
      <w:r>
        <w:rPr>
          <w:rFonts w:ascii="Times New Roman" w:hAnsi="Times New Roman" w:cs="Times New Roman"/>
          <w:b/>
          <w:i/>
          <w:iCs/>
          <w:sz w:val="26"/>
          <w:szCs w:val="26"/>
        </w:rPr>
        <w:t>- Chuẩn bị trước khi viết</w:t>
      </w:r>
    </w:p>
    <w:p w:rsidR="007A1F36" w:rsidRDefault="00544F9C">
      <w:pPr>
        <w:pStyle w:val="NoSpacing"/>
        <w:spacing w:line="360" w:lineRule="auto"/>
        <w:jc w:val="both"/>
        <w:rPr>
          <w:rFonts w:ascii="Times New Roman" w:hAnsi="Times New Roman" w:cs="Times New Roman"/>
          <w:bCs/>
          <w:sz w:val="26"/>
          <w:szCs w:val="26"/>
        </w:rPr>
      </w:pPr>
      <w:r>
        <w:rPr>
          <w:rFonts w:ascii="Times New Roman" w:hAnsi="Times New Roman" w:cs="Times New Roman"/>
          <w:b/>
          <w:i/>
          <w:iCs/>
          <w:sz w:val="26"/>
          <w:szCs w:val="26"/>
        </w:rPr>
        <w:t>- Tìm ý và lập dàn ý:</w:t>
      </w:r>
      <w:r>
        <w:rPr>
          <w:rFonts w:ascii="Times New Roman" w:hAnsi="Times New Roman" w:cs="Times New Roman"/>
          <w:bCs/>
          <w:sz w:val="26"/>
          <w:szCs w:val="26"/>
        </w:rPr>
        <w:t xml:space="preserve"> </w:t>
      </w:r>
    </w:p>
    <w:p w:rsidR="007A1F36" w:rsidRDefault="00544F9C">
      <w:pPr>
        <w:pStyle w:val="NoSpacing"/>
        <w:spacing w:line="360" w:lineRule="auto"/>
        <w:jc w:val="both"/>
        <w:rPr>
          <w:rFonts w:ascii="Times New Roman" w:hAnsi="Times New Roman" w:cs="Times New Roman"/>
          <w:bCs/>
          <w:sz w:val="26"/>
          <w:szCs w:val="26"/>
        </w:rPr>
      </w:pPr>
      <w:r>
        <w:rPr>
          <w:rFonts w:ascii="Times New Roman" w:hAnsi="Times New Roman" w:cs="Times New Roman"/>
          <w:bCs/>
          <w:i/>
          <w:iCs/>
          <w:sz w:val="26"/>
          <w:szCs w:val="26"/>
        </w:rPr>
        <w:t>Mở bài</w:t>
      </w:r>
      <w:r>
        <w:rPr>
          <w:rFonts w:ascii="Times New Roman" w:hAnsi="Times New Roman" w:cs="Times New Roman"/>
          <w:bCs/>
          <w:sz w:val="26"/>
          <w:szCs w:val="26"/>
        </w:rPr>
        <w:t>: giới thiệu vấn đề trong cuộc sống cần bàn luận</w:t>
      </w:r>
    </w:p>
    <w:p w:rsidR="007A1F36" w:rsidRDefault="00544F9C">
      <w:pPr>
        <w:pStyle w:val="NoSpacing"/>
        <w:spacing w:line="360" w:lineRule="auto"/>
        <w:jc w:val="both"/>
        <w:rPr>
          <w:rFonts w:ascii="Times New Roman" w:hAnsi="Times New Roman" w:cs="Times New Roman"/>
          <w:bCs/>
          <w:sz w:val="26"/>
          <w:szCs w:val="26"/>
        </w:rPr>
      </w:pPr>
      <w:r>
        <w:rPr>
          <w:rFonts w:ascii="Times New Roman" w:hAnsi="Times New Roman" w:cs="Times New Roman"/>
          <w:bCs/>
          <w:i/>
          <w:iCs/>
          <w:sz w:val="26"/>
          <w:szCs w:val="26"/>
        </w:rPr>
        <w:t>Thân bài:</w:t>
      </w:r>
      <w:r>
        <w:rPr>
          <w:rFonts w:ascii="Times New Roman" w:hAnsi="Times New Roman" w:cs="Times New Roman"/>
          <w:bCs/>
          <w:sz w:val="26"/>
          <w:szCs w:val="26"/>
        </w:rPr>
        <w:t xml:space="preserve"> +Dùng lí lẽ, bằng chứng trình bày bản chất vấn đề đời sống và nêu quan điểm của người viết.</w:t>
      </w:r>
    </w:p>
    <w:p w:rsidR="007A1F36" w:rsidRDefault="00544F9C">
      <w:pPr>
        <w:pStyle w:val="NoSpacing"/>
        <w:spacing w:line="360" w:lineRule="auto"/>
        <w:jc w:val="both"/>
        <w:rPr>
          <w:rFonts w:ascii="Times New Roman" w:hAnsi="Times New Roman" w:cs="Times New Roman"/>
          <w:bCs/>
          <w:sz w:val="26"/>
          <w:szCs w:val="26"/>
        </w:rPr>
      </w:pPr>
      <w:r>
        <w:rPr>
          <w:rFonts w:ascii="Times New Roman" w:hAnsi="Times New Roman" w:cs="Times New Roman"/>
          <w:bCs/>
          <w:sz w:val="26"/>
          <w:szCs w:val="26"/>
        </w:rPr>
        <w:t>+ Xem xét vấn đề dưới nhiều góc độ khác nhau, bàn về các khía cạnh của vấn đề</w:t>
      </w:r>
    </w:p>
    <w:p w:rsidR="007A1F36" w:rsidRDefault="00544F9C">
      <w:pPr>
        <w:pStyle w:val="NoSpacing"/>
        <w:spacing w:line="360" w:lineRule="auto"/>
        <w:jc w:val="both"/>
        <w:rPr>
          <w:rFonts w:ascii="Times New Roman" w:hAnsi="Times New Roman" w:cs="Times New Roman"/>
          <w:bCs/>
          <w:sz w:val="26"/>
          <w:szCs w:val="26"/>
        </w:rPr>
      </w:pPr>
      <w:r>
        <w:rPr>
          <w:rFonts w:ascii="Times New Roman" w:hAnsi="Times New Roman" w:cs="Times New Roman"/>
          <w:bCs/>
          <w:sz w:val="26"/>
          <w:szCs w:val="26"/>
        </w:rPr>
        <w:t>+ Bàn luận vấn đề từ góc nhìn trái chiều</w:t>
      </w:r>
    </w:p>
    <w:p w:rsidR="007A1F36" w:rsidRDefault="00544F9C">
      <w:pPr>
        <w:pStyle w:val="NoSpacing"/>
        <w:spacing w:line="360" w:lineRule="auto"/>
        <w:jc w:val="both"/>
        <w:rPr>
          <w:rFonts w:ascii="Times New Roman" w:hAnsi="Times New Roman" w:cs="Times New Roman"/>
          <w:bCs/>
          <w:sz w:val="26"/>
          <w:szCs w:val="26"/>
        </w:rPr>
      </w:pPr>
      <w:r>
        <w:rPr>
          <w:rFonts w:ascii="Times New Roman" w:hAnsi="Times New Roman" w:cs="Times New Roman"/>
          <w:bCs/>
          <w:sz w:val="26"/>
          <w:szCs w:val="26"/>
        </w:rPr>
        <w:t>+ Phân tích tác động của việc nhận thức đúng đắn về vấn đề đối với cá nhân hoặc cộng đồng</w:t>
      </w:r>
    </w:p>
    <w:p w:rsidR="007A1F36" w:rsidRDefault="00544F9C">
      <w:pPr>
        <w:pStyle w:val="NoSpacing"/>
        <w:spacing w:line="360" w:lineRule="auto"/>
        <w:jc w:val="both"/>
        <w:rPr>
          <w:rFonts w:ascii="Times New Roman" w:hAnsi="Times New Roman" w:cs="Times New Roman"/>
          <w:bCs/>
          <w:sz w:val="26"/>
          <w:szCs w:val="26"/>
        </w:rPr>
      </w:pPr>
      <w:r>
        <w:rPr>
          <w:rFonts w:ascii="Times New Roman" w:hAnsi="Times New Roman" w:cs="Times New Roman"/>
          <w:bCs/>
          <w:i/>
          <w:iCs/>
          <w:sz w:val="26"/>
          <w:szCs w:val="26"/>
        </w:rPr>
        <w:t>Kết bài:</w:t>
      </w:r>
      <w:r>
        <w:rPr>
          <w:rFonts w:ascii="Times New Roman" w:hAnsi="Times New Roman" w:cs="Times New Roman"/>
          <w:bCs/>
          <w:sz w:val="26"/>
          <w:szCs w:val="26"/>
        </w:rPr>
        <w:t xml:space="preserve"> Rút ra ý nghĩa của việc bàn luận vấn đề</w:t>
      </w:r>
    </w:p>
    <w:p w:rsidR="007A1F36" w:rsidRDefault="00544F9C">
      <w:pPr>
        <w:pStyle w:val="NoSpacing"/>
        <w:spacing w:line="360" w:lineRule="auto"/>
        <w:jc w:val="both"/>
        <w:rPr>
          <w:rFonts w:ascii="Times New Roman" w:hAnsi="Times New Roman" w:cs="Times New Roman"/>
          <w:b/>
          <w:i/>
          <w:iCs/>
          <w:sz w:val="26"/>
          <w:szCs w:val="26"/>
        </w:rPr>
      </w:pPr>
      <w:r>
        <w:rPr>
          <w:rFonts w:ascii="Times New Roman" w:hAnsi="Times New Roman" w:cs="Times New Roman"/>
          <w:b/>
          <w:i/>
          <w:iCs/>
          <w:sz w:val="26"/>
          <w:szCs w:val="26"/>
        </w:rPr>
        <w:t xml:space="preserve">- Viết bài </w:t>
      </w:r>
    </w:p>
    <w:p w:rsidR="007A1F36" w:rsidRDefault="00544F9C">
      <w:pPr>
        <w:pStyle w:val="NoSpacing"/>
        <w:spacing w:line="360" w:lineRule="auto"/>
        <w:jc w:val="both"/>
        <w:rPr>
          <w:rFonts w:ascii="Times New Roman" w:hAnsi="Times New Roman" w:cs="Times New Roman"/>
          <w:b/>
          <w:i/>
          <w:iCs/>
          <w:sz w:val="26"/>
          <w:szCs w:val="26"/>
        </w:rPr>
      </w:pPr>
      <w:r>
        <w:rPr>
          <w:rFonts w:ascii="Times New Roman" w:hAnsi="Times New Roman" w:cs="Times New Roman"/>
          <w:b/>
          <w:i/>
          <w:iCs/>
          <w:sz w:val="26"/>
          <w:szCs w:val="26"/>
        </w:rPr>
        <w:t>- Chỉnh sửa và hoàn thiện</w:t>
      </w:r>
    </w:p>
    <w:p w:rsidR="007A1F36" w:rsidRDefault="00544F9C">
      <w:pPr>
        <w:pStyle w:val="NoSpacing"/>
        <w:numPr>
          <w:ilvl w:val="0"/>
          <w:numId w:val="11"/>
        </w:num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Luyện tập – Vận dụng </w:t>
      </w:r>
    </w:p>
    <w:p w:rsidR="007A1F36" w:rsidRDefault="00544F9C">
      <w:pPr>
        <w:pStyle w:val="NoSpacing"/>
        <w:spacing w:line="360" w:lineRule="auto"/>
        <w:jc w:val="both"/>
        <w:rPr>
          <w:rFonts w:ascii="Times New Roman" w:hAnsi="Times New Roman" w:cs="Times New Roman"/>
          <w:b/>
          <w:sz w:val="26"/>
          <w:szCs w:val="26"/>
        </w:rPr>
      </w:pPr>
      <w:r>
        <w:rPr>
          <w:rFonts w:ascii="Times New Roman" w:hAnsi="Times New Roman" w:cs="Times New Roman"/>
          <w:b/>
          <w:sz w:val="26"/>
          <w:szCs w:val="26"/>
          <w:u w:val="single"/>
        </w:rPr>
        <w:t>Đề bài</w:t>
      </w:r>
      <w:r>
        <w:rPr>
          <w:rFonts w:ascii="Times New Roman" w:hAnsi="Times New Roman" w:cs="Times New Roman"/>
          <w:b/>
          <w:sz w:val="26"/>
          <w:szCs w:val="26"/>
        </w:rPr>
        <w:t>: Trình bày suy nghĩ của em về vấn đề biến đổi khí hậu ngày nay</w:t>
      </w:r>
    </w:p>
    <w:p w:rsidR="007A1F36" w:rsidRDefault="007A1F36">
      <w:pPr>
        <w:pStyle w:val="NoSpacing"/>
        <w:spacing w:line="360" w:lineRule="auto"/>
        <w:jc w:val="both"/>
        <w:rPr>
          <w:rFonts w:ascii="Times New Roman" w:hAnsi="Times New Roman" w:cs="Times New Roman"/>
          <w:b/>
          <w:sz w:val="26"/>
          <w:szCs w:val="26"/>
        </w:rPr>
      </w:pPr>
    </w:p>
    <w:p w:rsidR="007A1F36" w:rsidRDefault="007A1F36">
      <w:pPr>
        <w:pStyle w:val="NoSpacing"/>
        <w:spacing w:line="360" w:lineRule="auto"/>
        <w:jc w:val="both"/>
        <w:rPr>
          <w:rFonts w:ascii="Times New Roman" w:hAnsi="Times New Roman" w:cs="Times New Roman"/>
          <w:b/>
          <w:sz w:val="26"/>
          <w:szCs w:val="26"/>
        </w:rPr>
      </w:pPr>
    </w:p>
    <w:p w:rsidR="007A1F36" w:rsidRDefault="007A1F36">
      <w:pPr>
        <w:pStyle w:val="NoSpacing"/>
        <w:spacing w:line="360" w:lineRule="auto"/>
        <w:jc w:val="both"/>
        <w:rPr>
          <w:rFonts w:ascii="Times New Roman" w:hAnsi="Times New Roman" w:cs="Times New Roman"/>
          <w:b/>
          <w:sz w:val="26"/>
          <w:szCs w:val="26"/>
        </w:rPr>
      </w:pPr>
    </w:p>
    <w:p w:rsidR="007A1F36" w:rsidRDefault="007A1F36">
      <w:pPr>
        <w:pStyle w:val="NoSpacing"/>
        <w:spacing w:line="360" w:lineRule="auto"/>
        <w:jc w:val="both"/>
        <w:rPr>
          <w:rFonts w:ascii="Times New Roman" w:hAnsi="Times New Roman" w:cs="Times New Roman"/>
          <w:b/>
          <w:sz w:val="26"/>
          <w:szCs w:val="26"/>
        </w:rPr>
      </w:pPr>
    </w:p>
    <w:p w:rsidR="007A1F36" w:rsidRDefault="00544F9C">
      <w:pPr>
        <w:pStyle w:val="NoSpacing"/>
        <w:spacing w:line="360" w:lineRule="auto"/>
        <w:jc w:val="both"/>
        <w:rPr>
          <w:rFonts w:ascii="Times New Roman" w:hAnsi="Times New Roman" w:cs="Times New Roman"/>
          <w:b/>
          <w:sz w:val="26"/>
          <w:szCs w:val="26"/>
        </w:rPr>
      </w:pPr>
      <w:r>
        <w:rPr>
          <w:rFonts w:ascii="Times New Roman" w:hAnsi="Times New Roman" w:cs="Times New Roman"/>
          <w:b/>
          <w:sz w:val="26"/>
          <w:szCs w:val="26"/>
        </w:rPr>
        <w:t>NÓI VÀ NGHE</w:t>
      </w:r>
    </w:p>
    <w:p w:rsidR="007A1F36" w:rsidRDefault="00544F9C">
      <w:pPr>
        <w:shd w:val="clear" w:color="auto" w:fill="FFFFFF"/>
        <w:spacing w:line="360" w:lineRule="atLeast"/>
        <w:jc w:val="center"/>
        <w:rPr>
          <w:b/>
          <w:bCs/>
          <w:color w:val="FF0000"/>
          <w:sz w:val="28"/>
          <w:szCs w:val="28"/>
        </w:rPr>
      </w:pPr>
      <w:r>
        <w:rPr>
          <w:b/>
          <w:bCs/>
          <w:color w:val="FF0000"/>
          <w:sz w:val="28"/>
          <w:szCs w:val="28"/>
        </w:rPr>
        <w:t xml:space="preserve">TRÌNH BÀY Ý KIẾN ĐÁNH GIÁ, BÌNH LUẬN </w:t>
      </w:r>
    </w:p>
    <w:p w:rsidR="007A1F36" w:rsidRDefault="00544F9C">
      <w:pPr>
        <w:shd w:val="clear" w:color="auto" w:fill="FFFFFF"/>
        <w:spacing w:line="360" w:lineRule="atLeast"/>
        <w:jc w:val="center"/>
        <w:rPr>
          <w:b/>
          <w:bCs/>
          <w:color w:val="FF0000"/>
          <w:sz w:val="28"/>
          <w:szCs w:val="28"/>
        </w:rPr>
      </w:pPr>
      <w:r>
        <w:rPr>
          <w:b/>
          <w:bCs/>
          <w:color w:val="FF0000"/>
          <w:sz w:val="28"/>
          <w:szCs w:val="28"/>
        </w:rPr>
        <w:t>MỘT VẤN ĐỀ XÃ HỘI</w:t>
      </w:r>
    </w:p>
    <w:p w:rsidR="007A1F36" w:rsidRDefault="00544F9C">
      <w:pPr>
        <w:numPr>
          <w:ilvl w:val="0"/>
          <w:numId w:val="12"/>
        </w:numPr>
        <w:spacing w:line="360" w:lineRule="auto"/>
        <w:jc w:val="both"/>
        <w:rPr>
          <w:iCs/>
          <w:color w:val="000000"/>
          <w:sz w:val="26"/>
          <w:szCs w:val="26"/>
          <w:lang w:val="nl-NL"/>
        </w:rPr>
      </w:pPr>
      <w:r>
        <w:rPr>
          <w:b/>
          <w:sz w:val="26"/>
          <w:szCs w:val="26"/>
        </w:rPr>
        <w:t xml:space="preserve"> Chuẩn bị nói và nghe</w:t>
      </w:r>
    </w:p>
    <w:p w:rsidR="007A1F36" w:rsidRDefault="00544F9C">
      <w:pPr>
        <w:spacing w:line="360" w:lineRule="auto"/>
        <w:jc w:val="both"/>
        <w:rPr>
          <w:b/>
          <w:bCs/>
          <w:iCs/>
          <w:color w:val="000000"/>
          <w:sz w:val="26"/>
          <w:szCs w:val="26"/>
        </w:rPr>
      </w:pPr>
      <w:r>
        <w:rPr>
          <w:b/>
          <w:bCs/>
          <w:iCs/>
          <w:color w:val="000000"/>
          <w:sz w:val="26"/>
          <w:szCs w:val="26"/>
        </w:rPr>
        <w:t>* Người nói</w:t>
      </w:r>
    </w:p>
    <w:p w:rsidR="007A1F36" w:rsidRDefault="00544F9C">
      <w:pPr>
        <w:numPr>
          <w:ilvl w:val="0"/>
          <w:numId w:val="13"/>
        </w:numPr>
        <w:spacing w:line="360" w:lineRule="auto"/>
        <w:jc w:val="both"/>
        <w:rPr>
          <w:iCs/>
          <w:color w:val="000000"/>
          <w:sz w:val="26"/>
          <w:szCs w:val="26"/>
        </w:rPr>
      </w:pPr>
      <w:r>
        <w:rPr>
          <w:iCs/>
          <w:color w:val="000000"/>
          <w:sz w:val="26"/>
          <w:szCs w:val="26"/>
        </w:rPr>
        <w:t>Lựa chọn đề tài</w:t>
      </w:r>
    </w:p>
    <w:p w:rsidR="007A1F36" w:rsidRDefault="00544F9C">
      <w:pPr>
        <w:numPr>
          <w:ilvl w:val="0"/>
          <w:numId w:val="13"/>
        </w:numPr>
        <w:spacing w:line="360" w:lineRule="auto"/>
        <w:jc w:val="both"/>
        <w:rPr>
          <w:iCs/>
          <w:color w:val="000000"/>
          <w:sz w:val="26"/>
          <w:szCs w:val="26"/>
        </w:rPr>
      </w:pPr>
      <w:r>
        <w:rPr>
          <w:iCs/>
          <w:color w:val="000000"/>
          <w:sz w:val="26"/>
          <w:szCs w:val="26"/>
        </w:rPr>
        <w:t>Tìm ý và sắp xếp</w:t>
      </w:r>
    </w:p>
    <w:p w:rsidR="007A1F36" w:rsidRDefault="00544F9C">
      <w:pPr>
        <w:spacing w:line="360" w:lineRule="auto"/>
        <w:jc w:val="both"/>
        <w:rPr>
          <w:b/>
          <w:bCs/>
          <w:iCs/>
          <w:color w:val="000000"/>
          <w:sz w:val="26"/>
          <w:szCs w:val="26"/>
        </w:rPr>
      </w:pPr>
      <w:r>
        <w:rPr>
          <w:b/>
          <w:bCs/>
          <w:iCs/>
          <w:color w:val="000000"/>
          <w:sz w:val="26"/>
          <w:szCs w:val="26"/>
        </w:rPr>
        <w:t>Phần trao đổi:</w:t>
      </w:r>
    </w:p>
    <w:p w:rsidR="007A1F36" w:rsidRDefault="00544F9C">
      <w:pPr>
        <w:spacing w:line="360" w:lineRule="auto"/>
        <w:jc w:val="both"/>
        <w:rPr>
          <w:b/>
          <w:bCs/>
          <w:i/>
          <w:color w:val="000000"/>
          <w:sz w:val="26"/>
          <w:szCs w:val="26"/>
        </w:rPr>
      </w:pPr>
      <w:r>
        <w:rPr>
          <w:b/>
          <w:bCs/>
          <w:i/>
          <w:color w:val="000000"/>
          <w:sz w:val="26"/>
          <w:szCs w:val="26"/>
        </w:rPr>
        <w:t>* Người nói:</w:t>
      </w:r>
    </w:p>
    <w:p w:rsidR="007A1F36" w:rsidRDefault="00544F9C">
      <w:pPr>
        <w:spacing w:line="360" w:lineRule="auto"/>
        <w:jc w:val="both"/>
        <w:rPr>
          <w:iCs/>
          <w:color w:val="000000"/>
          <w:sz w:val="26"/>
          <w:szCs w:val="26"/>
        </w:rPr>
      </w:pPr>
      <w:r>
        <w:rPr>
          <w:iCs/>
          <w:color w:val="000000"/>
          <w:sz w:val="26"/>
          <w:szCs w:val="26"/>
        </w:rPr>
        <w:t>+ Nắm bắt thắc mắc của người nghe và tiếp thu ý kiến của người nghe để điều chỉnh khi cần</w:t>
      </w:r>
    </w:p>
    <w:p w:rsidR="007A1F36" w:rsidRDefault="00544F9C">
      <w:pPr>
        <w:spacing w:line="360" w:lineRule="auto"/>
        <w:jc w:val="both"/>
        <w:rPr>
          <w:iCs/>
          <w:color w:val="000000"/>
          <w:sz w:val="26"/>
          <w:szCs w:val="26"/>
        </w:rPr>
      </w:pPr>
      <w:r>
        <w:rPr>
          <w:iCs/>
          <w:color w:val="000000"/>
          <w:sz w:val="26"/>
          <w:szCs w:val="26"/>
        </w:rPr>
        <w:t>+ Khẳng định lại những quan điểm của bản thân khi có cơ sở</w:t>
      </w:r>
    </w:p>
    <w:p w:rsidR="007A1F36" w:rsidRDefault="00544F9C">
      <w:pPr>
        <w:spacing w:line="360" w:lineRule="auto"/>
        <w:jc w:val="both"/>
        <w:rPr>
          <w:b/>
          <w:bCs/>
          <w:i/>
          <w:color w:val="000000"/>
          <w:sz w:val="26"/>
          <w:szCs w:val="26"/>
        </w:rPr>
      </w:pPr>
      <w:r>
        <w:rPr>
          <w:b/>
          <w:bCs/>
          <w:i/>
          <w:color w:val="000000"/>
          <w:sz w:val="26"/>
          <w:szCs w:val="26"/>
        </w:rPr>
        <w:t>* Người nghe:</w:t>
      </w:r>
    </w:p>
    <w:p w:rsidR="007A1F36" w:rsidRDefault="00544F9C">
      <w:pPr>
        <w:spacing w:line="360" w:lineRule="auto"/>
        <w:jc w:val="both"/>
        <w:rPr>
          <w:iCs/>
          <w:color w:val="000000"/>
          <w:sz w:val="26"/>
          <w:szCs w:val="26"/>
        </w:rPr>
      </w:pPr>
      <w:r>
        <w:rPr>
          <w:iCs/>
          <w:color w:val="000000"/>
          <w:sz w:val="26"/>
          <w:szCs w:val="26"/>
        </w:rPr>
        <w:t>+ Chủ động nêu ý kiến thảo luận</w:t>
      </w:r>
    </w:p>
    <w:p w:rsidR="007A1F36" w:rsidRDefault="00544F9C">
      <w:pPr>
        <w:spacing w:line="360" w:lineRule="auto"/>
        <w:jc w:val="both"/>
        <w:rPr>
          <w:iCs/>
          <w:color w:val="000000"/>
          <w:sz w:val="26"/>
          <w:szCs w:val="26"/>
        </w:rPr>
      </w:pPr>
      <w:r>
        <w:rPr>
          <w:iCs/>
          <w:color w:val="000000"/>
          <w:sz w:val="26"/>
          <w:szCs w:val="26"/>
        </w:rPr>
        <w:t>+ Ý kiến cần hướng đến 2 khía cạnh: nội dung và cách thức trình bày của người nói</w:t>
      </w:r>
    </w:p>
    <w:p w:rsidR="007A1F36" w:rsidRDefault="00544F9C">
      <w:pPr>
        <w:numPr>
          <w:ilvl w:val="0"/>
          <w:numId w:val="12"/>
        </w:numPr>
        <w:spacing w:line="360" w:lineRule="auto"/>
        <w:jc w:val="both"/>
        <w:rPr>
          <w:b/>
          <w:sz w:val="26"/>
          <w:szCs w:val="26"/>
        </w:rPr>
      </w:pPr>
      <w:r>
        <w:rPr>
          <w:b/>
          <w:sz w:val="26"/>
          <w:szCs w:val="26"/>
        </w:rPr>
        <w:t>Thực hành nói và nghe</w:t>
      </w:r>
    </w:p>
    <w:p w:rsidR="007A1F36" w:rsidRDefault="00544F9C">
      <w:pPr>
        <w:spacing w:line="360" w:lineRule="auto"/>
        <w:ind w:firstLine="360"/>
        <w:jc w:val="both"/>
        <w:rPr>
          <w:sz w:val="26"/>
          <w:szCs w:val="26"/>
        </w:rPr>
      </w:pPr>
      <w:r>
        <w:rPr>
          <w:b/>
          <w:sz w:val="26"/>
          <w:szCs w:val="26"/>
        </w:rPr>
        <w:t xml:space="preserve">- </w:t>
      </w:r>
      <w:r>
        <w:rPr>
          <w:sz w:val="26"/>
          <w:szCs w:val="26"/>
        </w:rPr>
        <w:t>HS trình bày bài nói và các HS khác lắng nghe, ghi chú.</w:t>
      </w:r>
    </w:p>
    <w:p w:rsidR="007A1F36" w:rsidRDefault="00544F9C">
      <w:pPr>
        <w:spacing w:line="360" w:lineRule="auto"/>
        <w:ind w:firstLine="360"/>
        <w:jc w:val="both"/>
        <w:rPr>
          <w:sz w:val="26"/>
          <w:szCs w:val="26"/>
        </w:rPr>
      </w:pPr>
      <w:r>
        <w:rPr>
          <w:sz w:val="26"/>
          <w:szCs w:val="26"/>
        </w:rPr>
        <w:t xml:space="preserve">+ HS dựa vào </w:t>
      </w:r>
      <w:r>
        <w:rPr>
          <w:i/>
          <w:iCs/>
          <w:sz w:val="26"/>
          <w:szCs w:val="26"/>
        </w:rPr>
        <w:t xml:space="preserve">Bảng đánh giá bài nói </w:t>
      </w:r>
      <w:r>
        <w:rPr>
          <w:sz w:val="26"/>
          <w:szCs w:val="26"/>
        </w:rPr>
        <w:t>(SGK/tr. 97) để tự đánh giá.</w:t>
      </w:r>
    </w:p>
    <w:p w:rsidR="007A1F36" w:rsidRDefault="00544F9C">
      <w:pPr>
        <w:spacing w:line="360" w:lineRule="auto"/>
        <w:ind w:firstLine="360"/>
        <w:jc w:val="both"/>
      </w:pPr>
      <w:r>
        <w:rPr>
          <w:b/>
          <w:sz w:val="26"/>
          <w:szCs w:val="26"/>
        </w:rPr>
        <w:t>- N</w:t>
      </w:r>
      <w:r>
        <w:rPr>
          <w:sz w:val="26"/>
          <w:szCs w:val="26"/>
        </w:rPr>
        <w:t>hận xét về phần trình bày của bạn, nêu những vấn đề cần giải đáp.</w:t>
      </w:r>
    </w:p>
    <w:p w:rsidR="007A1F36" w:rsidRDefault="007A1F36">
      <w:pPr>
        <w:pStyle w:val="NoSpacing"/>
        <w:spacing w:line="360" w:lineRule="auto"/>
        <w:jc w:val="both"/>
        <w:rPr>
          <w:rFonts w:ascii="Times New Roman" w:hAnsi="Times New Roman" w:cs="Times New Roman"/>
          <w:b/>
          <w:sz w:val="26"/>
          <w:szCs w:val="26"/>
        </w:rPr>
      </w:pPr>
    </w:p>
    <w:p w:rsidR="007A1F36" w:rsidRDefault="007A1F36">
      <w:pPr>
        <w:shd w:val="clear" w:color="auto" w:fill="FFFFFF"/>
        <w:spacing w:line="360" w:lineRule="auto"/>
        <w:ind w:rightChars="60" w:right="144"/>
        <w:jc w:val="both"/>
        <w:rPr>
          <w:b/>
          <w:bCs/>
          <w:color w:val="000000"/>
          <w:sz w:val="26"/>
          <w:szCs w:val="26"/>
        </w:rPr>
      </w:pPr>
    </w:p>
    <w:sectPr w:rsidR="007A1F36">
      <w:type w:val="continuous"/>
      <w:pgSz w:w="11906" w:h="16838"/>
      <w:pgMar w:top="1440" w:right="1800" w:bottom="1440" w:left="18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BE4" w:rsidRDefault="006C2BE4">
      <w:r>
        <w:separator/>
      </w:r>
    </w:p>
  </w:endnote>
  <w:endnote w:type="continuationSeparator" w:id="0">
    <w:p w:rsidR="006C2BE4" w:rsidRDefault="006C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BE4" w:rsidRDefault="006C2BE4">
      <w:r>
        <w:separator/>
      </w:r>
    </w:p>
  </w:footnote>
  <w:footnote w:type="continuationSeparator" w:id="0">
    <w:p w:rsidR="006C2BE4" w:rsidRDefault="006C2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19EDAE"/>
    <w:multiLevelType w:val="singleLevel"/>
    <w:tmpl w:val="8319EDAE"/>
    <w:lvl w:ilvl="0">
      <w:start w:val="1"/>
      <w:numFmt w:val="decimal"/>
      <w:suff w:val="space"/>
      <w:lvlText w:val="%1."/>
      <w:lvlJc w:val="left"/>
    </w:lvl>
  </w:abstractNum>
  <w:abstractNum w:abstractNumId="1" w15:restartNumberingAfterBreak="0">
    <w:nsid w:val="A390D2BA"/>
    <w:multiLevelType w:val="singleLevel"/>
    <w:tmpl w:val="A390D2B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B5D751C6"/>
    <w:multiLevelType w:val="singleLevel"/>
    <w:tmpl w:val="B5D751C6"/>
    <w:lvl w:ilvl="0">
      <w:start w:val="1"/>
      <w:numFmt w:val="decimal"/>
      <w:suff w:val="space"/>
      <w:lvlText w:val="%1."/>
      <w:lvlJc w:val="left"/>
    </w:lvl>
  </w:abstractNum>
  <w:abstractNum w:abstractNumId="3" w15:restartNumberingAfterBreak="0">
    <w:nsid w:val="CF7F8164"/>
    <w:multiLevelType w:val="singleLevel"/>
    <w:tmpl w:val="CF7F8164"/>
    <w:lvl w:ilvl="0">
      <w:start w:val="1"/>
      <w:numFmt w:val="decimal"/>
      <w:suff w:val="space"/>
      <w:lvlText w:val="%1."/>
      <w:lvlJc w:val="left"/>
    </w:lvl>
  </w:abstractNum>
  <w:abstractNum w:abstractNumId="4" w15:restartNumberingAfterBreak="0">
    <w:nsid w:val="DF8AC762"/>
    <w:multiLevelType w:val="singleLevel"/>
    <w:tmpl w:val="DF8AC762"/>
    <w:lvl w:ilvl="0">
      <w:start w:val="1"/>
      <w:numFmt w:val="upperRoman"/>
      <w:suff w:val="space"/>
      <w:lvlText w:val="%1."/>
      <w:lvlJc w:val="left"/>
    </w:lvl>
  </w:abstractNum>
  <w:abstractNum w:abstractNumId="5" w15:restartNumberingAfterBreak="0">
    <w:nsid w:val="E5C4B37C"/>
    <w:multiLevelType w:val="singleLevel"/>
    <w:tmpl w:val="E5C4B37C"/>
    <w:lvl w:ilvl="0">
      <w:start w:val="1"/>
      <w:numFmt w:val="upperRoman"/>
      <w:suff w:val="space"/>
      <w:lvlText w:val="%1."/>
      <w:lvlJc w:val="left"/>
    </w:lvl>
  </w:abstractNum>
  <w:abstractNum w:abstractNumId="6" w15:restartNumberingAfterBreak="0">
    <w:nsid w:val="FBCDF036"/>
    <w:multiLevelType w:val="multilevel"/>
    <w:tmpl w:val="FBCDF036"/>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368C9C09"/>
    <w:multiLevelType w:val="singleLevel"/>
    <w:tmpl w:val="368C9C09"/>
    <w:lvl w:ilvl="0">
      <w:start w:val="1"/>
      <w:numFmt w:val="upperRoman"/>
      <w:suff w:val="space"/>
      <w:lvlText w:val="%1."/>
      <w:lvlJc w:val="left"/>
    </w:lvl>
  </w:abstractNum>
  <w:abstractNum w:abstractNumId="8" w15:restartNumberingAfterBreak="0">
    <w:nsid w:val="46652A3D"/>
    <w:multiLevelType w:val="singleLevel"/>
    <w:tmpl w:val="46652A3D"/>
    <w:lvl w:ilvl="0">
      <w:start w:val="1"/>
      <w:numFmt w:val="upperRoman"/>
      <w:suff w:val="space"/>
      <w:lvlText w:val="%1."/>
      <w:lvlJc w:val="left"/>
    </w:lvl>
  </w:abstractNum>
  <w:abstractNum w:abstractNumId="9" w15:restartNumberingAfterBreak="0">
    <w:nsid w:val="493662FD"/>
    <w:multiLevelType w:val="multilevel"/>
    <w:tmpl w:val="493662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42E869"/>
    <w:multiLevelType w:val="singleLevel"/>
    <w:tmpl w:val="6242E869"/>
    <w:lvl w:ilvl="0">
      <w:start w:val="1"/>
      <w:numFmt w:val="upperRoman"/>
      <w:suff w:val="space"/>
      <w:lvlText w:val="%1."/>
      <w:lvlJc w:val="left"/>
    </w:lvl>
  </w:abstractNum>
  <w:abstractNum w:abstractNumId="11" w15:restartNumberingAfterBreak="0">
    <w:nsid w:val="624AC349"/>
    <w:multiLevelType w:val="singleLevel"/>
    <w:tmpl w:val="624AC349"/>
    <w:lvl w:ilvl="0">
      <w:start w:val="1"/>
      <w:numFmt w:val="upperRoman"/>
      <w:suff w:val="space"/>
      <w:lvlText w:val="%1."/>
      <w:lvlJc w:val="left"/>
    </w:lvl>
  </w:abstractNum>
  <w:abstractNum w:abstractNumId="12" w15:restartNumberingAfterBreak="0">
    <w:nsid w:val="78B03EBA"/>
    <w:multiLevelType w:val="multilevel"/>
    <w:tmpl w:val="78B03EB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6"/>
  </w:num>
  <w:num w:numId="3">
    <w:abstractNumId w:val="0"/>
  </w:num>
  <w:num w:numId="4">
    <w:abstractNumId w:val="11"/>
  </w:num>
  <w:num w:numId="5">
    <w:abstractNumId w:val="2"/>
  </w:num>
  <w:num w:numId="6">
    <w:abstractNumId w:val="5"/>
  </w:num>
  <w:num w:numId="7">
    <w:abstractNumId w:val="9"/>
  </w:num>
  <w:num w:numId="8">
    <w:abstractNumId w:val="12"/>
  </w:num>
  <w:num w:numId="9">
    <w:abstractNumId w:val="7"/>
  </w:num>
  <w:num w:numId="10">
    <w:abstractNumId w:val="1"/>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8D47CFA"/>
    <w:rsid w:val="00001E1A"/>
    <w:rsid w:val="00121AC6"/>
    <w:rsid w:val="0014061B"/>
    <w:rsid w:val="00207005"/>
    <w:rsid w:val="00211570"/>
    <w:rsid w:val="00270840"/>
    <w:rsid w:val="00271413"/>
    <w:rsid w:val="00284BB1"/>
    <w:rsid w:val="00473C68"/>
    <w:rsid w:val="004928E0"/>
    <w:rsid w:val="00544F9C"/>
    <w:rsid w:val="005513FE"/>
    <w:rsid w:val="0063110C"/>
    <w:rsid w:val="006931C8"/>
    <w:rsid w:val="006C2BE4"/>
    <w:rsid w:val="0072194D"/>
    <w:rsid w:val="00731F7E"/>
    <w:rsid w:val="007A1F36"/>
    <w:rsid w:val="00804B1A"/>
    <w:rsid w:val="00821C1E"/>
    <w:rsid w:val="00A17815"/>
    <w:rsid w:val="00A43746"/>
    <w:rsid w:val="00C41328"/>
    <w:rsid w:val="00CE1013"/>
    <w:rsid w:val="00DE355D"/>
    <w:rsid w:val="00E018D1"/>
    <w:rsid w:val="00E32E8C"/>
    <w:rsid w:val="00FB217C"/>
    <w:rsid w:val="010232D7"/>
    <w:rsid w:val="05BB0594"/>
    <w:rsid w:val="063E0353"/>
    <w:rsid w:val="09234E06"/>
    <w:rsid w:val="114156FB"/>
    <w:rsid w:val="12C0546C"/>
    <w:rsid w:val="132107A4"/>
    <w:rsid w:val="17994B59"/>
    <w:rsid w:val="18D47CFA"/>
    <w:rsid w:val="1C465300"/>
    <w:rsid w:val="1C737A19"/>
    <w:rsid w:val="202D34D2"/>
    <w:rsid w:val="20955704"/>
    <w:rsid w:val="2176647D"/>
    <w:rsid w:val="2BB0352C"/>
    <w:rsid w:val="2FEE5E5A"/>
    <w:rsid w:val="323B3742"/>
    <w:rsid w:val="332912AA"/>
    <w:rsid w:val="35CF5B20"/>
    <w:rsid w:val="36117A5A"/>
    <w:rsid w:val="3935166B"/>
    <w:rsid w:val="3B306F00"/>
    <w:rsid w:val="3B9D5AA5"/>
    <w:rsid w:val="41A2058E"/>
    <w:rsid w:val="41A769C8"/>
    <w:rsid w:val="420F0956"/>
    <w:rsid w:val="4447395A"/>
    <w:rsid w:val="45F46BDC"/>
    <w:rsid w:val="4BFA33A9"/>
    <w:rsid w:val="4C1A6295"/>
    <w:rsid w:val="560F4C45"/>
    <w:rsid w:val="57750CFF"/>
    <w:rsid w:val="58A64CD7"/>
    <w:rsid w:val="5B4404AD"/>
    <w:rsid w:val="5B627CC9"/>
    <w:rsid w:val="5D8F250B"/>
    <w:rsid w:val="5DC77BAB"/>
    <w:rsid w:val="602C6C5B"/>
    <w:rsid w:val="602F7C78"/>
    <w:rsid w:val="60552910"/>
    <w:rsid w:val="640B3EC4"/>
    <w:rsid w:val="697A259C"/>
    <w:rsid w:val="6B292EEB"/>
    <w:rsid w:val="6C7C54E3"/>
    <w:rsid w:val="6DAE3E27"/>
    <w:rsid w:val="6ECA7654"/>
    <w:rsid w:val="700D7800"/>
    <w:rsid w:val="709622C5"/>
    <w:rsid w:val="71192CE9"/>
    <w:rsid w:val="721D66C1"/>
    <w:rsid w:val="72294FAB"/>
    <w:rsid w:val="75B83738"/>
    <w:rsid w:val="76AB5B72"/>
    <w:rsid w:val="77321B30"/>
    <w:rsid w:val="77CE0FCD"/>
    <w:rsid w:val="78501147"/>
    <w:rsid w:val="78D667A2"/>
    <w:rsid w:val="78DD3C2E"/>
    <w:rsid w:val="7B3D4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F9CE0DC"/>
  <w15:docId w15:val="{CE22BD8B-1E5E-4EF9-9A01-99DBD2CD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lang w:val="en-US" w:eastAsia="en-US"/>
    </w:rPr>
  </w:style>
  <w:style w:type="paragraph" w:styleId="Heading2">
    <w:name w:val="heading 2"/>
    <w:basedOn w:val="Normal"/>
    <w:next w:val="Normal"/>
    <w:uiPriority w:val="9"/>
    <w:semiHidden/>
    <w:unhideWhenUsed/>
    <w:qFormat/>
    <w:pPr>
      <w:spacing w:beforeAutospacing="1" w:afterAutospacing="1"/>
      <w:outlineLvl w:val="1"/>
    </w:pPr>
    <w:rPr>
      <w:rFonts w:ascii="SimSun" w:eastAsia="SimSun" w:hAnsi="SimSun" w:hint="eastAsia"/>
      <w:b/>
      <w:bCs/>
      <w:sz w:val="36"/>
      <w:szCs w:val="36"/>
      <w:lang w:eastAsia="zh-CN"/>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Pr>
      <w:rFonts w:ascii="Times New Roman" w:hAnsi="Times New Roman" w:cs="Times New Roman" w:hint="default"/>
      <w:b/>
      <w:bCs/>
      <w:color w:val="000000"/>
      <w:sz w:val="24"/>
      <w:szCs w:val="24"/>
      <w:u w:val="none"/>
    </w:rPr>
  </w:style>
  <w:style w:type="character" w:customStyle="1" w:styleId="font112">
    <w:name w:val="font112"/>
    <w:qFormat/>
    <w:rPr>
      <w:rFonts w:ascii="Times New Roman" w:hAnsi="Times New Roman" w:cs="Times New Roman" w:hint="default"/>
      <w:b/>
      <w:bCs/>
      <w:i/>
      <w:iCs/>
      <w:color w:val="000000"/>
      <w:sz w:val="24"/>
      <w:szCs w:val="24"/>
      <w:u w:val="none"/>
    </w:rPr>
  </w:style>
  <w:style w:type="character" w:customStyle="1" w:styleId="font141">
    <w:name w:val="font141"/>
    <w:qFormat/>
    <w:rPr>
      <w:rFonts w:ascii="Times New Roman" w:hAnsi="Times New Roman" w:cs="Times New Roman" w:hint="default"/>
      <w:b/>
      <w:bCs/>
      <w:color w:val="FF0000"/>
      <w:sz w:val="24"/>
      <w:szCs w:val="24"/>
      <w:u w:val="none"/>
    </w:rPr>
  </w:style>
  <w:style w:type="character" w:customStyle="1" w:styleId="font71">
    <w:name w:val="font71"/>
    <w:qFormat/>
    <w:rPr>
      <w:rFonts w:ascii="Times New Roman" w:hAnsi="Times New Roman" w:cs="Times New Roman" w:hint="default"/>
      <w:i/>
      <w:iCs/>
      <w:color w:val="000000"/>
      <w:sz w:val="24"/>
      <w:szCs w:val="24"/>
      <w:u w:val="none"/>
    </w:rPr>
  </w:style>
  <w:style w:type="character" w:customStyle="1" w:styleId="font121">
    <w:name w:val="font121"/>
    <w:qFormat/>
    <w:rPr>
      <w:rFonts w:ascii="Times New Roman" w:hAnsi="Times New Roman" w:cs="Times New Roman" w:hint="default"/>
      <w:b/>
      <w:bCs/>
      <w:color w:val="000000"/>
      <w:sz w:val="24"/>
      <w:szCs w:val="24"/>
      <w:u w:val="none"/>
    </w:rPr>
  </w:style>
  <w:style w:type="character" w:customStyle="1" w:styleId="font81">
    <w:name w:val="font81"/>
    <w:qFormat/>
    <w:rPr>
      <w:rFonts w:ascii="Times New Roman" w:hAnsi="Times New Roman" w:cs="Times New Roman" w:hint="default"/>
      <w:i/>
      <w:iCs/>
      <w:color w:val="000000"/>
      <w:sz w:val="24"/>
      <w:szCs w:val="24"/>
      <w:u w:val="none"/>
    </w:rPr>
  </w:style>
  <w:style w:type="character" w:customStyle="1" w:styleId="font41">
    <w:name w:val="font41"/>
    <w:qFormat/>
    <w:rPr>
      <w:rFonts w:ascii="Times New Roman" w:hAnsi="Times New Roman" w:cs="Times New Roman" w:hint="default"/>
      <w:b/>
      <w:bCs/>
      <w:color w:val="000000"/>
      <w:sz w:val="26"/>
      <w:szCs w:val="26"/>
      <w:u w:val="none"/>
    </w:rPr>
  </w:style>
  <w:style w:type="character" w:customStyle="1" w:styleId="font151">
    <w:name w:val="font151"/>
    <w:qFormat/>
    <w:rPr>
      <w:rFonts w:ascii="Times New Roman" w:hAnsi="Times New Roman" w:cs="Times New Roman" w:hint="default"/>
      <w:i/>
      <w:iCs/>
      <w:color w:val="FF0000"/>
      <w:sz w:val="24"/>
      <w:szCs w:val="24"/>
      <w:u w:val="none"/>
    </w:rPr>
  </w:style>
  <w:style w:type="character" w:customStyle="1" w:styleId="font161">
    <w:name w:val="font161"/>
    <w:qFormat/>
    <w:rPr>
      <w:rFonts w:ascii="Times New Roman" w:hAnsi="Times New Roman" w:cs="Times New Roman" w:hint="default"/>
      <w:i/>
      <w:iCs/>
      <w:color w:val="000000"/>
      <w:sz w:val="26"/>
      <w:szCs w:val="26"/>
      <w:u w:val="none"/>
    </w:rPr>
  </w:style>
  <w:style w:type="character" w:customStyle="1" w:styleId="font61">
    <w:name w:val="font61"/>
    <w:qFormat/>
    <w:rPr>
      <w:rFonts w:ascii="Times New Roman" w:hAnsi="Times New Roman" w:cs="Times New Roman" w:hint="default"/>
      <w:b/>
      <w:bCs/>
      <w:i/>
      <w:iCs/>
      <w:color w:val="000000"/>
      <w:sz w:val="24"/>
      <w:szCs w:val="24"/>
      <w:u w:val="none"/>
    </w:rPr>
  </w:style>
  <w:style w:type="paragraph" w:customStyle="1" w:styleId="TableParagraph">
    <w:name w:val="Table Paragraph"/>
    <w:basedOn w:val="Normal"/>
    <w:uiPriority w:val="1"/>
    <w:qFormat/>
    <w:rPr>
      <w:lang w:val="vi"/>
    </w:rPr>
  </w:style>
  <w:style w:type="character" w:customStyle="1" w:styleId="font21">
    <w:name w:val="font21"/>
    <w:qFormat/>
    <w:rPr>
      <w:rFonts w:ascii="Times New Roman" w:hAnsi="Times New Roman" w:cs="Times New Roman" w:hint="default"/>
      <w:i/>
      <w:iCs/>
      <w:color w:val="000000"/>
      <w:sz w:val="26"/>
      <w:szCs w:val="26"/>
      <w:u w:val="none"/>
    </w:rPr>
  </w:style>
  <w:style w:type="paragraph" w:styleId="ListParagraph">
    <w:name w:val="List Paragraph"/>
    <w:basedOn w:val="Normal"/>
    <w:uiPriority w:val="34"/>
    <w:qFormat/>
    <w:pPr>
      <w:widowControl w:val="0"/>
      <w:autoSpaceDE w:val="0"/>
      <w:autoSpaceDN w:val="0"/>
      <w:spacing w:before="61"/>
      <w:ind w:left="885" w:hanging="152"/>
    </w:pPr>
    <w:rPr>
      <w:lang w:val="vi"/>
    </w:rPr>
  </w:style>
  <w:style w:type="paragraph" w:styleId="NoSpacing">
    <w:name w:val="No Spacing"/>
    <w:uiPriority w:val="1"/>
    <w:qFormat/>
    <w:rPr>
      <w:rFonts w:ascii="Arial" w:eastAsia="Arial" w:hAnsi="Arial" w:cs="Arial"/>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2474</Words>
  <Characters>14108</Characters>
  <Application>Microsoft Office Word</Application>
  <DocSecurity>0</DocSecurity>
  <Lines>117</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tn</cp:lastModifiedBy>
  <cp:revision>1</cp:revision>
  <cp:lastPrinted>2023-03-08T15:21:00Z</cp:lastPrinted>
  <dcterms:created xsi:type="dcterms:W3CDTF">2023-09-03T14:39:00Z</dcterms:created>
  <dcterms:modified xsi:type="dcterms:W3CDTF">2023-09-03T14:39:00Z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ED9DF3714F8E4E828EDAEB3B6A5ADFFC_13</vt:lpwstr>
  </property>
</Properties>
</file>